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640"/>
      </w:tblGrid>
      <w:tr w:rsidR="00060972" w:rsidTr="006B2B51">
        <w:trPr>
          <w:trHeight w:val="3216"/>
        </w:trPr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9C4" w:rsidRPr="00531659" w:rsidRDefault="00285FC1" w:rsidP="000619C4">
            <w:pPr>
              <w:spacing w:after="120"/>
              <w:rPr>
                <w:rFonts w:ascii="Arial" w:hAnsi="Arial" w:cs="Arial"/>
                <w:lang w:val="en-GB"/>
              </w:rPr>
            </w:pPr>
            <w:r w:rsidRPr="00285FC1">
              <w:rPr>
                <w:rFonts w:ascii="Arial" w:hAnsi="Arial" w:cs="Arial"/>
                <w:color w:val="000000"/>
                <w:lang w:val="en-GB"/>
              </w:rPr>
              <w:t xml:space="preserve">The suggested </w:t>
            </w:r>
            <w:r w:rsidRPr="00285FC1">
              <w:rPr>
                <w:rFonts w:ascii="Arial" w:hAnsi="Arial" w:cs="Arial"/>
                <w:i/>
                <w:color w:val="000000"/>
                <w:lang w:val="en-GB"/>
              </w:rPr>
              <w:t xml:space="preserve">minimum </w:t>
            </w:r>
            <w:r w:rsidRPr="00285FC1">
              <w:rPr>
                <w:rFonts w:ascii="Arial" w:hAnsi="Arial" w:cs="Arial"/>
                <w:color w:val="000000"/>
                <w:lang w:val="en-GB"/>
              </w:rPr>
              <w:t xml:space="preserve">time </w:t>
            </w:r>
            <w:r w:rsidRPr="00951D82">
              <w:rPr>
                <w:rFonts w:ascii="Arial" w:hAnsi="Arial" w:cs="Arial"/>
                <w:lang w:val="en-GB"/>
              </w:rPr>
              <w:t>for this session is</w:t>
            </w:r>
            <w:r w:rsidR="000D4866">
              <w:rPr>
                <w:rFonts w:ascii="Arial" w:hAnsi="Arial" w:cs="Arial"/>
                <w:lang w:val="en-GB"/>
              </w:rPr>
              <w:t>: 1</w:t>
            </w:r>
            <w:r w:rsidR="00F62D39" w:rsidRPr="00951D82">
              <w:rPr>
                <w:rFonts w:ascii="Arial" w:hAnsi="Arial" w:cs="Arial"/>
                <w:lang w:val="en-GB"/>
              </w:rPr>
              <w:t>½ -</w:t>
            </w:r>
            <w:r w:rsidR="00E01FC6" w:rsidRPr="00951D82">
              <w:rPr>
                <w:rFonts w:ascii="Arial" w:hAnsi="Arial" w:cs="Arial"/>
                <w:lang w:val="en-GB"/>
              </w:rPr>
              <w:t xml:space="preserve"> 2 </w:t>
            </w:r>
            <w:r w:rsidR="009B4985">
              <w:rPr>
                <w:rFonts w:ascii="Arial" w:hAnsi="Arial" w:cs="Arial"/>
                <w:lang w:val="en-GB"/>
              </w:rPr>
              <w:t>hrs</w:t>
            </w:r>
            <w:r w:rsidR="000619C4">
              <w:rPr>
                <w:rFonts w:ascii="Arial" w:hAnsi="Arial" w:cs="Arial"/>
                <w:lang w:val="en-GB"/>
              </w:rPr>
              <w:t>, dependent on individual need.</w:t>
            </w:r>
            <w:r w:rsidR="000619C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:rsidR="000619C4" w:rsidRPr="00531659" w:rsidRDefault="000619C4" w:rsidP="000619C4">
            <w:pPr>
              <w:spacing w:after="120"/>
              <w:rPr>
                <w:rFonts w:ascii="Arial" w:hAnsi="Arial" w:cs="Arial"/>
                <w:lang w:val="en-GB"/>
              </w:rPr>
            </w:pPr>
            <w:r w:rsidRPr="00531659">
              <w:rPr>
                <w:rFonts w:ascii="Arial" w:hAnsi="Arial" w:cs="Arial"/>
                <w:lang w:val="en-GB"/>
              </w:rPr>
              <w:t xml:space="preserve">This module should be delivered following Modules A and B. If delivered independently of module C, </w:t>
            </w:r>
            <w:r w:rsidRPr="00531659">
              <w:rPr>
                <w:rFonts w:ascii="Arial" w:hAnsi="Arial" w:cs="Arial"/>
                <w:u w:val="single"/>
                <w:lang w:val="en-GB"/>
              </w:rPr>
              <w:t xml:space="preserve">Module C, learning outcomes </w:t>
            </w:r>
            <w:r w:rsidR="00B6419F" w:rsidRPr="00531659">
              <w:rPr>
                <w:rFonts w:ascii="Arial" w:hAnsi="Arial" w:cs="Arial"/>
                <w:u w:val="single"/>
                <w:lang w:val="en-GB"/>
              </w:rPr>
              <w:t>C</w:t>
            </w:r>
            <w:r w:rsidRPr="00531659">
              <w:rPr>
                <w:rFonts w:ascii="Arial" w:hAnsi="Arial" w:cs="Arial"/>
                <w:u w:val="single"/>
                <w:lang w:val="en-GB"/>
              </w:rPr>
              <w:t>1 – 6</w:t>
            </w:r>
            <w:r w:rsidRPr="00531659">
              <w:rPr>
                <w:rFonts w:ascii="Arial" w:hAnsi="Arial" w:cs="Arial"/>
                <w:lang w:val="en-GB"/>
              </w:rPr>
              <w:t xml:space="preserve"> (as applied to small children and babies) should be included, or recapped if previously covered. In addition </w:t>
            </w:r>
            <w:r w:rsidRPr="00531659">
              <w:rPr>
                <w:rFonts w:ascii="Arial" w:hAnsi="Arial" w:cs="Arial"/>
                <w:u w:val="single"/>
                <w:lang w:val="en-GB"/>
              </w:rPr>
              <w:t>Module A</w:t>
            </w:r>
            <w:r w:rsidRPr="00531659">
              <w:rPr>
                <w:rFonts w:ascii="Arial" w:hAnsi="Arial" w:cs="Arial"/>
                <w:lang w:val="en-GB"/>
              </w:rPr>
              <w:t xml:space="preserve"> should be reinforced during the course of the module.</w:t>
            </w:r>
          </w:p>
          <w:p w:rsidR="00952F19" w:rsidRPr="00531659" w:rsidRDefault="00E01FC6" w:rsidP="00531659">
            <w:pPr>
              <w:spacing w:after="200"/>
              <w:rPr>
                <w:rFonts w:ascii="Arial" w:hAnsi="Arial" w:cs="Arial"/>
                <w:lang w:val="en-GB"/>
              </w:rPr>
            </w:pPr>
            <w:r w:rsidRPr="00531659">
              <w:rPr>
                <w:rFonts w:ascii="Arial" w:hAnsi="Arial" w:cs="Arial"/>
                <w:lang w:val="en-GB"/>
              </w:rPr>
              <w:t>This module is aimed at</w:t>
            </w:r>
            <w:r w:rsidR="00A27615" w:rsidRPr="00531659">
              <w:rPr>
                <w:rFonts w:ascii="Arial" w:hAnsi="Arial" w:cs="Arial"/>
                <w:lang w:val="en-GB"/>
              </w:rPr>
              <w:t xml:space="preserve"> employees who </w:t>
            </w:r>
            <w:r w:rsidR="00B6419F" w:rsidRPr="00531659">
              <w:rPr>
                <w:rFonts w:ascii="Arial" w:hAnsi="Arial" w:cs="Arial"/>
                <w:lang w:val="en-GB"/>
              </w:rPr>
              <w:t xml:space="preserve">move and </w:t>
            </w:r>
            <w:r w:rsidR="00A27615" w:rsidRPr="00531659">
              <w:rPr>
                <w:rFonts w:ascii="Arial" w:hAnsi="Arial" w:cs="Arial"/>
                <w:lang w:val="en-GB"/>
              </w:rPr>
              <w:t xml:space="preserve">handle </w:t>
            </w:r>
            <w:r w:rsidR="009B4985" w:rsidRPr="00531659">
              <w:rPr>
                <w:rFonts w:ascii="Arial" w:hAnsi="Arial" w:cs="Arial"/>
                <w:lang w:val="en-GB"/>
              </w:rPr>
              <w:t xml:space="preserve">small children and </w:t>
            </w:r>
            <w:r w:rsidR="00140F55" w:rsidRPr="00531659">
              <w:rPr>
                <w:rFonts w:ascii="Arial" w:hAnsi="Arial" w:cs="Arial"/>
                <w:lang w:val="en-GB"/>
              </w:rPr>
              <w:t>babies</w:t>
            </w:r>
            <w:r w:rsidR="009B4985" w:rsidRPr="00531659">
              <w:rPr>
                <w:rFonts w:ascii="Arial" w:hAnsi="Arial" w:cs="Arial"/>
                <w:lang w:val="en-GB"/>
              </w:rPr>
              <w:t>,</w:t>
            </w:r>
            <w:r w:rsidR="00140F55" w:rsidRPr="00531659">
              <w:rPr>
                <w:rFonts w:ascii="Arial" w:hAnsi="Arial" w:cs="Arial"/>
                <w:lang w:val="en-GB"/>
              </w:rPr>
              <w:t xml:space="preserve"> </w:t>
            </w:r>
            <w:r w:rsidR="00472402" w:rsidRPr="00531659">
              <w:rPr>
                <w:rFonts w:ascii="Arial" w:hAnsi="Arial" w:cs="Arial"/>
                <w:lang w:val="en-GB"/>
              </w:rPr>
              <w:t xml:space="preserve">defined as children </w:t>
            </w:r>
            <w:r w:rsidR="00140F55" w:rsidRPr="00531659">
              <w:rPr>
                <w:rFonts w:ascii="Arial" w:hAnsi="Arial" w:cs="Arial"/>
                <w:lang w:val="en-GB"/>
              </w:rPr>
              <w:t>up to approximately</w:t>
            </w:r>
            <w:r w:rsidR="00A27615" w:rsidRPr="00531659">
              <w:rPr>
                <w:rFonts w:ascii="Arial" w:hAnsi="Arial" w:cs="Arial"/>
              </w:rPr>
              <w:t xml:space="preserve"> 8 years old</w:t>
            </w:r>
            <w:r w:rsidR="005872B2" w:rsidRPr="00531659">
              <w:rPr>
                <w:rFonts w:ascii="Arial" w:hAnsi="Arial" w:cs="Arial"/>
              </w:rPr>
              <w:t>,</w:t>
            </w:r>
            <w:r w:rsidR="00A27615" w:rsidRPr="00531659">
              <w:rPr>
                <w:rFonts w:ascii="Arial" w:hAnsi="Arial" w:cs="Arial"/>
              </w:rPr>
              <w:t xml:space="preserve"> with consideration given to their individual height, weight, developmenta</w:t>
            </w:r>
            <w:r w:rsidR="009B4985" w:rsidRPr="00531659">
              <w:rPr>
                <w:rFonts w:ascii="Arial" w:hAnsi="Arial" w:cs="Arial"/>
              </w:rPr>
              <w:t>l stage and functional movement</w:t>
            </w:r>
            <w:r w:rsidR="00A27615" w:rsidRPr="00531659">
              <w:rPr>
                <w:rFonts w:ascii="Arial" w:hAnsi="Arial" w:cs="Arial"/>
              </w:rPr>
              <w:t>.</w:t>
            </w:r>
            <w:r w:rsidR="00952F19" w:rsidRPr="00531659">
              <w:rPr>
                <w:rFonts w:ascii="Arial" w:hAnsi="Arial" w:cs="Arial"/>
              </w:rPr>
              <w:t xml:space="preserve"> </w:t>
            </w:r>
          </w:p>
          <w:p w:rsidR="006B2B51" w:rsidRPr="00531659" w:rsidRDefault="00F21887">
            <w:pPr>
              <w:rPr>
                <w:rFonts w:ascii="Arial" w:hAnsi="Arial" w:cs="Arial"/>
                <w:b/>
                <w:lang w:val="en-GB"/>
              </w:rPr>
            </w:pPr>
            <w:r w:rsidRPr="00531659">
              <w:rPr>
                <w:rFonts w:ascii="Arial" w:hAnsi="Arial" w:cs="Arial"/>
                <w:b/>
                <w:lang w:val="en-GB"/>
              </w:rPr>
              <w:t xml:space="preserve">Purpose: </w:t>
            </w:r>
          </w:p>
          <w:p w:rsidR="00E01FC6" w:rsidRPr="00531659" w:rsidRDefault="00E01FC6" w:rsidP="00531659">
            <w:pPr>
              <w:spacing w:after="200"/>
              <w:rPr>
                <w:rFonts w:ascii="Arial" w:hAnsi="Arial" w:cs="Arial"/>
                <w:b/>
                <w:lang w:val="en-GB"/>
              </w:rPr>
            </w:pPr>
            <w:r w:rsidRPr="00531659">
              <w:rPr>
                <w:rFonts w:ascii="Arial" w:hAnsi="Arial" w:cs="Arial"/>
                <w:lang w:val="en-GB"/>
              </w:rPr>
              <w:t>To provide instruc</w:t>
            </w:r>
            <w:r w:rsidR="005872B2" w:rsidRPr="00531659">
              <w:rPr>
                <w:rFonts w:ascii="Arial" w:hAnsi="Arial" w:cs="Arial"/>
                <w:lang w:val="en-GB"/>
              </w:rPr>
              <w:t>tion and training for moving &amp;</w:t>
            </w:r>
            <w:r w:rsidRPr="00531659">
              <w:rPr>
                <w:rFonts w:ascii="Arial" w:hAnsi="Arial" w:cs="Arial"/>
                <w:lang w:val="en-GB"/>
              </w:rPr>
              <w:t xml:space="preserve"> handling small children</w:t>
            </w:r>
            <w:r w:rsidR="009E685B" w:rsidRPr="00531659">
              <w:rPr>
                <w:rFonts w:ascii="Arial" w:hAnsi="Arial" w:cs="Arial"/>
                <w:lang w:val="en-GB"/>
              </w:rPr>
              <w:t xml:space="preserve"> and babies.</w:t>
            </w:r>
          </w:p>
          <w:p w:rsidR="001549D5" w:rsidRDefault="00060972" w:rsidP="000619C4">
            <w:pPr>
              <w:spacing w:after="120"/>
              <w:rPr>
                <w:rFonts w:ascii="Arial" w:hAnsi="Arial" w:cs="Arial"/>
                <w:color w:val="000000"/>
                <w:lang w:val="en-GB"/>
              </w:rPr>
            </w:pPr>
            <w:r w:rsidRPr="00531659">
              <w:rPr>
                <w:rFonts w:ascii="Arial" w:hAnsi="Arial" w:cs="Arial"/>
                <w:b/>
                <w:lang w:val="en-GB"/>
              </w:rPr>
              <w:t xml:space="preserve">Learning Outcomes: </w:t>
            </w:r>
            <w:r w:rsidRPr="00531659">
              <w:rPr>
                <w:rFonts w:ascii="Arial" w:hAnsi="Arial" w:cs="Arial"/>
                <w:lang w:val="en-GB"/>
              </w:rPr>
              <w:t xml:space="preserve">By the end of the session </w:t>
            </w:r>
            <w:r w:rsidR="00B6419F" w:rsidRPr="00531659">
              <w:rPr>
                <w:rFonts w:ascii="Arial" w:hAnsi="Arial" w:cs="Arial"/>
                <w:lang w:val="en-GB"/>
              </w:rPr>
              <w:t xml:space="preserve">the trainee </w:t>
            </w:r>
            <w:r w:rsidR="001549D5" w:rsidRPr="00531659">
              <w:rPr>
                <w:rFonts w:ascii="Arial" w:hAnsi="Arial" w:cs="Arial"/>
                <w:lang w:val="en-GB"/>
              </w:rPr>
              <w:t>should</w:t>
            </w:r>
            <w:r w:rsidR="001549D5">
              <w:rPr>
                <w:rFonts w:ascii="Arial" w:hAnsi="Arial" w:cs="Arial"/>
                <w:color w:val="000000"/>
                <w:lang w:val="en-GB"/>
              </w:rPr>
              <w:t xml:space="preserve"> be able to:</w:t>
            </w:r>
          </w:p>
          <w:p w:rsidR="001549D5" w:rsidRPr="00973F2B" w:rsidRDefault="00973F2B" w:rsidP="000619C4">
            <w:pPr>
              <w:numPr>
                <w:ilvl w:val="0"/>
                <w:numId w:val="10"/>
              </w:numPr>
              <w:spacing w:after="120"/>
              <w:ind w:left="731" w:hanging="561"/>
              <w:rPr>
                <w:rFonts w:ascii="Arial" w:hAnsi="Arial" w:cs="Arial"/>
                <w:color w:val="000000"/>
                <w:lang w:val="en-GB"/>
              </w:rPr>
            </w:pPr>
            <w:r w:rsidRPr="00973F2B">
              <w:rPr>
                <w:rFonts w:ascii="Arial" w:hAnsi="Arial" w:cs="Arial"/>
                <w:color w:val="000000"/>
                <w:lang w:val="en-GB"/>
              </w:rPr>
              <w:t>Demonstrate an understanding of the hazards of working at low levels and on the floo</w:t>
            </w:r>
            <w:r>
              <w:rPr>
                <w:rFonts w:ascii="Arial" w:hAnsi="Arial" w:cs="Arial"/>
                <w:color w:val="000000"/>
                <w:lang w:val="en-GB"/>
              </w:rPr>
              <w:t>r, and identify a range of pote</w:t>
            </w:r>
            <w:r w:rsidRPr="00973F2B">
              <w:rPr>
                <w:rFonts w:ascii="Arial" w:hAnsi="Arial" w:cs="Arial"/>
                <w:color w:val="000000"/>
                <w:lang w:val="en-GB"/>
              </w:rPr>
              <w:t>ntial control measures.</w:t>
            </w:r>
          </w:p>
          <w:p w:rsidR="001549D5" w:rsidRPr="00973F2B" w:rsidRDefault="001549D5" w:rsidP="000619C4">
            <w:pPr>
              <w:numPr>
                <w:ilvl w:val="0"/>
                <w:numId w:val="10"/>
              </w:numPr>
              <w:spacing w:after="120"/>
              <w:ind w:left="731" w:hanging="567"/>
              <w:rPr>
                <w:rFonts w:ascii="Arial" w:hAnsi="Arial" w:cs="Arial"/>
                <w:lang w:val="en-GB"/>
              </w:rPr>
            </w:pPr>
            <w:r w:rsidRPr="00973F2B">
              <w:rPr>
                <w:rFonts w:ascii="Arial" w:hAnsi="Arial" w:cs="Arial"/>
                <w:lang w:val="en-GB"/>
              </w:rPr>
              <w:t>Demonstrate appropriate posture whilst carrying out activities of daily living with</w:t>
            </w:r>
            <w:r w:rsidR="00973F2B" w:rsidRPr="00973F2B">
              <w:rPr>
                <w:rFonts w:ascii="Arial" w:hAnsi="Arial" w:cs="Arial"/>
                <w:lang w:val="en-GB"/>
              </w:rPr>
              <w:t xml:space="preserve"> </w:t>
            </w:r>
            <w:r w:rsidRPr="00973F2B">
              <w:rPr>
                <w:rFonts w:ascii="Arial" w:hAnsi="Arial" w:cs="Arial"/>
                <w:lang w:val="en-GB"/>
              </w:rPr>
              <w:t>small children</w:t>
            </w:r>
            <w:r w:rsidR="009E685B">
              <w:rPr>
                <w:rFonts w:ascii="Arial" w:hAnsi="Arial" w:cs="Arial"/>
                <w:lang w:val="en-GB"/>
              </w:rPr>
              <w:t xml:space="preserve"> and babies</w:t>
            </w:r>
            <w:r w:rsidRPr="00973F2B">
              <w:rPr>
                <w:rFonts w:ascii="Arial" w:hAnsi="Arial" w:cs="Arial"/>
                <w:lang w:val="en-GB"/>
              </w:rPr>
              <w:t xml:space="preserve"> e.g. assisting with nutritional support, dressing, changing nappies</w:t>
            </w:r>
            <w:r w:rsidR="00F21887" w:rsidRPr="00973F2B">
              <w:rPr>
                <w:rFonts w:ascii="Arial" w:hAnsi="Arial" w:cs="Arial"/>
                <w:lang w:val="en-GB"/>
              </w:rPr>
              <w:t xml:space="preserve"> or bathing.</w:t>
            </w:r>
            <w:r w:rsidRPr="00973F2B">
              <w:rPr>
                <w:rFonts w:ascii="Arial" w:hAnsi="Arial" w:cs="Arial"/>
                <w:lang w:val="en-GB"/>
              </w:rPr>
              <w:t xml:space="preserve"> </w:t>
            </w:r>
          </w:p>
          <w:p w:rsidR="00973F2B" w:rsidRDefault="00973F2B" w:rsidP="000619C4">
            <w:pPr>
              <w:numPr>
                <w:ilvl w:val="0"/>
                <w:numId w:val="10"/>
              </w:numPr>
              <w:spacing w:after="120"/>
              <w:ind w:left="731" w:hanging="561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Identify the key areas of undertaking a risk assessment for lifting and carrying </w:t>
            </w:r>
            <w:r w:rsidR="009E685B">
              <w:rPr>
                <w:rFonts w:ascii="Arial" w:hAnsi="Arial" w:cs="Arial"/>
                <w:color w:val="000000"/>
                <w:lang w:val="en-GB"/>
              </w:rPr>
              <w:t xml:space="preserve">a </w:t>
            </w:r>
            <w:r>
              <w:rPr>
                <w:rFonts w:ascii="Arial" w:hAnsi="Arial" w:cs="Arial"/>
                <w:color w:val="000000"/>
                <w:lang w:val="en-GB"/>
              </w:rPr>
              <w:t>small child</w:t>
            </w:r>
            <w:r w:rsidR="009E685B">
              <w:rPr>
                <w:rFonts w:ascii="Arial" w:hAnsi="Arial" w:cs="Arial"/>
                <w:color w:val="000000"/>
                <w:lang w:val="en-GB"/>
              </w:rPr>
              <w:t xml:space="preserve"> and baby</w:t>
            </w:r>
            <w:r>
              <w:rPr>
                <w:rFonts w:ascii="Arial" w:hAnsi="Arial" w:cs="Arial"/>
                <w:color w:val="000000"/>
                <w:lang w:val="en-GB"/>
              </w:rPr>
              <w:t>, including the appropriate use of equipment</w:t>
            </w:r>
            <w:r w:rsidR="009E685B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:rsidR="00060972" w:rsidRPr="00973F2B" w:rsidRDefault="00060972" w:rsidP="000619C4">
            <w:pPr>
              <w:numPr>
                <w:ilvl w:val="0"/>
                <w:numId w:val="10"/>
              </w:numPr>
              <w:spacing w:after="120"/>
              <w:ind w:left="731" w:hanging="561"/>
              <w:rPr>
                <w:rFonts w:ascii="Arial" w:hAnsi="Arial" w:cs="Arial"/>
                <w:color w:val="000000"/>
                <w:lang w:val="en-GB"/>
              </w:rPr>
            </w:pPr>
            <w:r w:rsidRPr="00973F2B">
              <w:rPr>
                <w:rFonts w:ascii="Arial" w:hAnsi="Arial" w:cs="Arial"/>
                <w:color w:val="000000"/>
                <w:lang w:val="en-GB"/>
              </w:rPr>
              <w:t xml:space="preserve">Demonstrate </w:t>
            </w:r>
            <w:r w:rsidR="009E685B">
              <w:rPr>
                <w:rFonts w:ascii="Arial" w:hAnsi="Arial" w:cs="Arial"/>
                <w:color w:val="000000"/>
                <w:lang w:val="en-GB"/>
              </w:rPr>
              <w:t>the ability to</w:t>
            </w:r>
            <w:r w:rsidRPr="00973F2B">
              <w:rPr>
                <w:rFonts w:ascii="Arial" w:hAnsi="Arial" w:cs="Arial"/>
                <w:color w:val="000000"/>
                <w:lang w:val="en-GB"/>
              </w:rPr>
              <w:t xml:space="preserve"> undertak</w:t>
            </w:r>
            <w:r w:rsidR="009E685B">
              <w:rPr>
                <w:rFonts w:ascii="Arial" w:hAnsi="Arial" w:cs="Arial"/>
                <w:color w:val="000000"/>
                <w:lang w:val="en-GB"/>
              </w:rPr>
              <w:t>e</w:t>
            </w:r>
            <w:r w:rsidRPr="00973F2B">
              <w:rPr>
                <w:rFonts w:ascii="Arial" w:hAnsi="Arial" w:cs="Arial"/>
                <w:color w:val="000000"/>
                <w:lang w:val="en-GB"/>
              </w:rPr>
              <w:t xml:space="preserve"> the following manoeuvres utilising appropriat</w:t>
            </w:r>
            <w:r w:rsidR="00285FC1" w:rsidRPr="00973F2B">
              <w:rPr>
                <w:rFonts w:ascii="Arial" w:hAnsi="Arial" w:cs="Arial"/>
                <w:color w:val="000000"/>
                <w:lang w:val="en-GB"/>
              </w:rPr>
              <w:t>e principles of manual</w:t>
            </w:r>
            <w:r w:rsidRPr="00973F2B">
              <w:rPr>
                <w:rFonts w:ascii="Arial" w:hAnsi="Arial" w:cs="Arial"/>
                <w:color w:val="000000"/>
                <w:lang w:val="en-GB"/>
              </w:rPr>
              <w:t xml:space="preserve"> handling when a small child </w:t>
            </w:r>
            <w:r w:rsidR="009E685B">
              <w:rPr>
                <w:rFonts w:ascii="Arial" w:hAnsi="Arial" w:cs="Arial"/>
                <w:color w:val="000000"/>
                <w:lang w:val="en-GB"/>
              </w:rPr>
              <w:t xml:space="preserve">(or mannequin) </w:t>
            </w:r>
            <w:r w:rsidRPr="00973F2B">
              <w:rPr>
                <w:rFonts w:ascii="Arial" w:hAnsi="Arial" w:cs="Arial"/>
                <w:color w:val="000000"/>
                <w:lang w:val="en-GB"/>
              </w:rPr>
              <w:t xml:space="preserve">is being </w:t>
            </w:r>
            <w:r w:rsidR="00285FC1" w:rsidRPr="00973F2B">
              <w:rPr>
                <w:rFonts w:ascii="Arial" w:hAnsi="Arial" w:cs="Arial"/>
                <w:color w:val="000000"/>
                <w:lang w:val="en-GB"/>
              </w:rPr>
              <w:t xml:space="preserve">instructed, </w:t>
            </w:r>
            <w:r w:rsidRPr="00973F2B">
              <w:rPr>
                <w:rFonts w:ascii="Arial" w:hAnsi="Arial" w:cs="Arial"/>
                <w:color w:val="000000"/>
                <w:lang w:val="en-GB"/>
              </w:rPr>
              <w:t>assisted or lifted by one or two carers, including where appropriate the use of relevant handling aids.</w:t>
            </w:r>
            <w:r w:rsidR="009560D9" w:rsidRPr="00973F2B">
              <w:rPr>
                <w:rFonts w:ascii="Arial" w:hAnsi="Arial" w:cs="Arial"/>
                <w:color w:val="000000"/>
                <w:lang w:val="en-GB"/>
              </w:rPr>
              <w:tab/>
            </w:r>
          </w:p>
          <w:p w:rsidR="00060972" w:rsidRPr="009B7464" w:rsidRDefault="009E685B" w:rsidP="009E685B">
            <w:pPr>
              <w:numPr>
                <w:ilvl w:val="0"/>
                <w:numId w:val="11"/>
              </w:numPr>
              <w:ind w:left="1441" w:hanging="307"/>
              <w:rPr>
                <w:rFonts w:ascii="Arial" w:hAnsi="Arial" w:cs="Arial"/>
              </w:rPr>
            </w:pPr>
            <w:r w:rsidRPr="009B7464">
              <w:rPr>
                <w:rFonts w:ascii="Arial" w:hAnsi="Arial" w:cs="Arial"/>
                <w:lang w:val="en-GB"/>
              </w:rPr>
              <w:t>Manual lifting &amp; carrying of a small child from one surface to another</w:t>
            </w:r>
            <w:r w:rsidR="004D1473">
              <w:rPr>
                <w:rFonts w:ascii="Arial" w:hAnsi="Arial" w:cs="Arial"/>
                <w:lang w:val="en-GB"/>
              </w:rPr>
              <w:t xml:space="preserve">, including a chair and </w:t>
            </w:r>
            <w:r>
              <w:rPr>
                <w:rFonts w:ascii="Arial" w:hAnsi="Arial" w:cs="Arial"/>
                <w:lang w:val="en-GB"/>
              </w:rPr>
              <w:t>bed and s</w:t>
            </w:r>
            <w:r w:rsidR="002F1C21">
              <w:rPr>
                <w:rFonts w:ascii="Arial" w:hAnsi="Arial" w:cs="Arial"/>
              </w:rPr>
              <w:t>tag</w:t>
            </w:r>
            <w:r w:rsidR="00830DB6" w:rsidRPr="009B7464">
              <w:rPr>
                <w:rFonts w:ascii="Arial" w:hAnsi="Arial" w:cs="Arial"/>
              </w:rPr>
              <w:t xml:space="preserve">ed lifting of </w:t>
            </w:r>
            <w:r w:rsidR="006B2B51" w:rsidRPr="009B7464">
              <w:rPr>
                <w:rFonts w:ascii="Arial" w:hAnsi="Arial" w:cs="Arial"/>
              </w:rPr>
              <w:t xml:space="preserve">a </w:t>
            </w:r>
            <w:r w:rsidR="00830DB6" w:rsidRPr="009B746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mall child</w:t>
            </w:r>
            <w:r>
              <w:rPr>
                <w:rFonts w:ascii="Arial" w:hAnsi="Arial" w:cs="Arial"/>
                <w:lang w:val="en-GB"/>
              </w:rPr>
              <w:t xml:space="preserve"> to / from the floor</w:t>
            </w:r>
          </w:p>
          <w:p w:rsidR="00060972" w:rsidRPr="009B7464" w:rsidRDefault="009E685B" w:rsidP="0007296B">
            <w:pPr>
              <w:numPr>
                <w:ilvl w:val="0"/>
                <w:numId w:val="11"/>
              </w:numPr>
              <w:ind w:left="1441" w:hanging="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Manually a</w:t>
            </w:r>
            <w:r w:rsidR="001549D5" w:rsidRPr="009B7464">
              <w:rPr>
                <w:rFonts w:ascii="Arial" w:hAnsi="Arial" w:cs="Arial"/>
              </w:rPr>
              <w:t>ssist</w:t>
            </w:r>
            <w:r w:rsidR="0007296B">
              <w:rPr>
                <w:rFonts w:ascii="Arial" w:hAnsi="Arial" w:cs="Arial"/>
              </w:rPr>
              <w:t>ing</w:t>
            </w:r>
            <w:r w:rsidR="001549D5" w:rsidRPr="009B7464">
              <w:rPr>
                <w:rFonts w:ascii="Arial" w:hAnsi="Arial" w:cs="Arial"/>
              </w:rPr>
              <w:t xml:space="preserve"> a small child to</w:t>
            </w:r>
            <w:r w:rsidR="00735FA7" w:rsidRPr="009B7464">
              <w:rPr>
                <w:rFonts w:ascii="Arial" w:hAnsi="Arial" w:cs="Arial"/>
              </w:rPr>
              <w:t xml:space="preserve"> transfer from one surface to another</w:t>
            </w:r>
            <w:r w:rsidR="0007296B">
              <w:rPr>
                <w:rFonts w:ascii="Arial" w:hAnsi="Arial" w:cs="Arial"/>
              </w:rPr>
              <w:t>, for example, using a slide transfer onto knees</w:t>
            </w:r>
          </w:p>
          <w:p w:rsidR="001549D5" w:rsidRPr="0007296B" w:rsidRDefault="0007296B" w:rsidP="000619C4">
            <w:pPr>
              <w:numPr>
                <w:ilvl w:val="0"/>
                <w:numId w:val="11"/>
              </w:numPr>
              <w:spacing w:after="120"/>
              <w:ind w:left="1440" w:hanging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Manually assisting</w:t>
            </w:r>
            <w:r w:rsidR="00A27615" w:rsidRPr="009B7464">
              <w:rPr>
                <w:rFonts w:ascii="Arial" w:hAnsi="Arial" w:cs="Arial"/>
              </w:rPr>
              <w:t xml:space="preserve"> </w:t>
            </w:r>
            <w:r w:rsidR="006B2B51" w:rsidRPr="009B7464">
              <w:rPr>
                <w:rFonts w:ascii="Arial" w:hAnsi="Arial" w:cs="Arial"/>
              </w:rPr>
              <w:t xml:space="preserve">a small child to stand </w:t>
            </w:r>
            <w:r>
              <w:rPr>
                <w:rFonts w:ascii="Arial" w:hAnsi="Arial" w:cs="Arial"/>
              </w:rPr>
              <w:t>and</w:t>
            </w:r>
            <w:r w:rsidR="00A27615" w:rsidRPr="009B7464">
              <w:rPr>
                <w:rFonts w:ascii="Arial" w:hAnsi="Arial" w:cs="Arial"/>
              </w:rPr>
              <w:t xml:space="preserve"> sit </w:t>
            </w:r>
            <w:r>
              <w:rPr>
                <w:rFonts w:ascii="Arial" w:hAnsi="Arial" w:cs="Arial"/>
              </w:rPr>
              <w:t xml:space="preserve">from the </w:t>
            </w:r>
            <w:r w:rsidR="006B2B51" w:rsidRPr="009B7464">
              <w:rPr>
                <w:rFonts w:ascii="Arial" w:hAnsi="Arial" w:cs="Arial"/>
              </w:rPr>
              <w:t>floor</w:t>
            </w:r>
            <w:r>
              <w:rPr>
                <w:rFonts w:ascii="Arial" w:hAnsi="Arial" w:cs="Arial"/>
              </w:rPr>
              <w:t>, a</w:t>
            </w:r>
            <w:r w:rsidR="00BB206C" w:rsidRPr="009B7464">
              <w:rPr>
                <w:rFonts w:ascii="Arial" w:hAnsi="Arial" w:cs="Arial"/>
              </w:rPr>
              <w:t xml:space="preserve"> low </w:t>
            </w:r>
            <w:r>
              <w:rPr>
                <w:rFonts w:ascii="Arial" w:hAnsi="Arial" w:cs="Arial"/>
              </w:rPr>
              <w:t>seated position or a buggy</w:t>
            </w:r>
          </w:p>
          <w:p w:rsidR="000F09FF" w:rsidRDefault="00696220" w:rsidP="002F1C21">
            <w:pPr>
              <w:numPr>
                <w:ilvl w:val="0"/>
                <w:numId w:val="10"/>
              </w:numPr>
              <w:spacing w:after="120"/>
              <w:ind w:left="731" w:hanging="561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</w:t>
            </w:r>
            <w:r w:rsidR="000F09FF" w:rsidRPr="00973F2B">
              <w:rPr>
                <w:rFonts w:ascii="Arial" w:hAnsi="Arial" w:cs="Arial"/>
                <w:color w:val="000000"/>
                <w:lang w:val="en-GB"/>
              </w:rPr>
              <w:t xml:space="preserve">emonstrate </w:t>
            </w:r>
            <w:r w:rsidR="0007296B">
              <w:rPr>
                <w:rFonts w:ascii="Arial" w:hAnsi="Arial" w:cs="Arial"/>
                <w:color w:val="000000"/>
                <w:lang w:val="en-GB"/>
              </w:rPr>
              <w:t>an understanding</w:t>
            </w:r>
            <w:r w:rsidR="004D1473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07296B">
              <w:rPr>
                <w:rFonts w:ascii="Arial" w:hAnsi="Arial" w:cs="Arial"/>
                <w:color w:val="000000"/>
                <w:lang w:val="en-GB"/>
              </w:rPr>
              <w:t>of how to apply</w:t>
            </w:r>
            <w:r w:rsidR="000F09FF" w:rsidRPr="00973F2B">
              <w:rPr>
                <w:rFonts w:ascii="Arial" w:hAnsi="Arial" w:cs="Arial"/>
                <w:color w:val="000000"/>
                <w:lang w:val="en-GB"/>
              </w:rPr>
              <w:t xml:space="preserve"> appropriat</w:t>
            </w:r>
            <w:r w:rsidR="00285FC1" w:rsidRPr="00973F2B">
              <w:rPr>
                <w:rFonts w:ascii="Arial" w:hAnsi="Arial" w:cs="Arial"/>
                <w:color w:val="000000"/>
                <w:lang w:val="en-GB"/>
              </w:rPr>
              <w:t>e principles of manual</w:t>
            </w:r>
            <w:r w:rsidR="0007296B">
              <w:rPr>
                <w:rFonts w:ascii="Arial" w:hAnsi="Arial" w:cs="Arial"/>
                <w:color w:val="000000"/>
                <w:lang w:val="en-GB"/>
              </w:rPr>
              <w:t xml:space="preserve"> handling</w:t>
            </w:r>
            <w:r w:rsidR="000F09FF" w:rsidRPr="00973F2B">
              <w:rPr>
                <w:rFonts w:ascii="Arial" w:hAnsi="Arial" w:cs="Arial"/>
                <w:color w:val="000000"/>
                <w:lang w:val="en-GB"/>
              </w:rPr>
              <w:t xml:space="preserve"> when lifting </w:t>
            </w:r>
            <w:r w:rsidR="00830DB6" w:rsidRPr="00973F2B">
              <w:rPr>
                <w:rFonts w:ascii="Arial" w:hAnsi="Arial" w:cs="Arial"/>
                <w:color w:val="000000"/>
                <w:lang w:val="en-GB"/>
              </w:rPr>
              <w:t xml:space="preserve">and carrying </w:t>
            </w:r>
            <w:r w:rsidR="0007296B">
              <w:rPr>
                <w:rFonts w:ascii="Arial" w:hAnsi="Arial" w:cs="Arial"/>
                <w:color w:val="000000"/>
                <w:lang w:val="en-GB"/>
              </w:rPr>
              <w:t>a baby.</w:t>
            </w:r>
            <w:r w:rsidR="000F09FF" w:rsidRPr="00973F2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:rsidR="006F30AF" w:rsidRDefault="006F30AF" w:rsidP="002F1C21">
            <w:pPr>
              <w:numPr>
                <w:ilvl w:val="0"/>
                <w:numId w:val="10"/>
              </w:numPr>
              <w:spacing w:after="120"/>
              <w:ind w:left="731" w:hanging="561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Where equipment is used demonstrate safe use including pre-use checks risks / limitations on use and any emergency functions.</w:t>
            </w:r>
          </w:p>
          <w:p w:rsidR="00060972" w:rsidRDefault="00060972" w:rsidP="00531659">
            <w:pPr>
              <w:spacing w:after="200" w:line="276" w:lineRule="auto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During the training session the participants will be given the opportunity to practise all relevant manoeuvres outlined above, specific to their individual needs.</w:t>
            </w:r>
          </w:p>
          <w:p w:rsidR="00897219" w:rsidRDefault="00060972" w:rsidP="00531659">
            <w:pPr>
              <w:spacing w:after="20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 xml:space="preserve">Suggested equipment: </w:t>
            </w:r>
            <w:r w:rsidR="00C159EA">
              <w:rPr>
                <w:rFonts w:ascii="Arial" w:hAnsi="Arial" w:cs="Arial"/>
                <w:lang w:val="en-GB" w:eastAsia="en-GB"/>
              </w:rPr>
              <w:t>height adjustable bed</w:t>
            </w:r>
            <w:r w:rsidR="00A25EEC">
              <w:rPr>
                <w:rFonts w:ascii="Arial" w:hAnsi="Arial" w:cs="Arial"/>
                <w:lang w:val="en-GB" w:eastAsia="en-GB"/>
              </w:rPr>
              <w:t>/plinth</w:t>
            </w:r>
            <w:r w:rsidR="00BB206C" w:rsidRPr="009B7464">
              <w:rPr>
                <w:rFonts w:ascii="Arial" w:hAnsi="Arial" w:cs="Arial"/>
                <w:lang w:val="en-GB" w:eastAsia="en-GB"/>
              </w:rPr>
              <w:t xml:space="preserve">, </w:t>
            </w:r>
            <w:r w:rsidR="001549D5" w:rsidRPr="009B7464">
              <w:rPr>
                <w:rFonts w:ascii="Arial" w:hAnsi="Arial" w:cs="Arial"/>
                <w:lang w:val="en-GB" w:eastAsia="en-GB"/>
              </w:rPr>
              <w:t>cot</w:t>
            </w:r>
            <w:r w:rsidR="00C159EA" w:rsidRPr="009B7464">
              <w:rPr>
                <w:rFonts w:ascii="Arial" w:hAnsi="Arial" w:cs="Arial"/>
                <w:lang w:val="en-GB" w:eastAsia="en-GB"/>
              </w:rPr>
              <w:t>, postural management seating</w:t>
            </w:r>
            <w:r w:rsidR="00BB206C" w:rsidRPr="009B7464">
              <w:rPr>
                <w:rFonts w:ascii="Arial" w:hAnsi="Arial" w:cs="Arial"/>
                <w:lang w:val="en-GB" w:eastAsia="en-GB"/>
              </w:rPr>
              <w:t>, buggy,</w:t>
            </w:r>
            <w:r w:rsidRPr="009B7464">
              <w:rPr>
                <w:rFonts w:ascii="Arial" w:hAnsi="Arial" w:cs="Arial"/>
                <w:lang w:val="en-GB" w:eastAsia="en-GB"/>
              </w:rPr>
              <w:t xml:space="preserve"> wheelchair, wheeled stool, mannequin weighing less than 7kg, </w:t>
            </w:r>
            <w:r w:rsidR="003177D5" w:rsidRPr="009B7464">
              <w:rPr>
                <w:rFonts w:ascii="Arial" w:hAnsi="Arial" w:cs="Arial"/>
                <w:lang w:val="en-GB" w:eastAsia="en-GB"/>
              </w:rPr>
              <w:t>‘baby</w:t>
            </w:r>
            <w:r w:rsidR="000F09FF" w:rsidRPr="009B7464">
              <w:rPr>
                <w:rFonts w:ascii="Arial" w:hAnsi="Arial" w:cs="Arial"/>
                <w:lang w:val="en-GB" w:eastAsia="en-GB"/>
              </w:rPr>
              <w:t xml:space="preserve"> doll</w:t>
            </w:r>
            <w:r w:rsidR="003177D5" w:rsidRPr="009B7464">
              <w:rPr>
                <w:rFonts w:ascii="Arial" w:hAnsi="Arial" w:cs="Arial"/>
                <w:lang w:val="en-GB" w:eastAsia="en-GB"/>
              </w:rPr>
              <w:t xml:space="preserve">’, </w:t>
            </w:r>
            <w:r w:rsidRPr="009B7464">
              <w:rPr>
                <w:rFonts w:ascii="Arial" w:hAnsi="Arial" w:cs="Arial"/>
                <w:lang w:val="en-GB" w:eastAsia="en-GB"/>
              </w:rPr>
              <w:t xml:space="preserve">small slide sheet, </w:t>
            </w:r>
            <w:r w:rsidR="00E01FC6" w:rsidRPr="009B7464">
              <w:rPr>
                <w:rFonts w:ascii="Arial" w:hAnsi="Arial" w:cs="Arial"/>
                <w:lang w:val="en-GB" w:eastAsia="en-GB"/>
              </w:rPr>
              <w:t xml:space="preserve">manual </w:t>
            </w:r>
            <w:r w:rsidRPr="009B7464">
              <w:rPr>
                <w:rFonts w:ascii="Arial" w:hAnsi="Arial" w:cs="Arial"/>
                <w:lang w:val="en-GB" w:eastAsia="en-GB"/>
              </w:rPr>
              <w:t xml:space="preserve">lifting sling, floor mat / knee pads, pillows or cushions, </w:t>
            </w:r>
            <w:r w:rsidR="00E01FC6" w:rsidRPr="009B7464">
              <w:rPr>
                <w:rFonts w:ascii="Arial" w:hAnsi="Arial" w:cs="Arial"/>
                <w:lang w:val="en-GB" w:eastAsia="en-GB"/>
              </w:rPr>
              <w:t xml:space="preserve">small bean </w:t>
            </w:r>
            <w:r w:rsidR="00E01FC6" w:rsidRPr="009B7464">
              <w:rPr>
                <w:rFonts w:ascii="Arial" w:hAnsi="Arial" w:cs="Arial"/>
                <w:lang w:val="en-GB" w:eastAsia="en-GB"/>
              </w:rPr>
              <w:lastRenderedPageBreak/>
              <w:t xml:space="preserve">bag, </w:t>
            </w:r>
            <w:r w:rsidRPr="009B7464">
              <w:rPr>
                <w:rFonts w:ascii="Arial" w:hAnsi="Arial" w:cs="Arial"/>
                <w:lang w:val="en-GB" w:eastAsia="en-GB"/>
              </w:rPr>
              <w:t>small step</w:t>
            </w:r>
            <w:r w:rsidR="00C159EA" w:rsidRPr="009B7464">
              <w:rPr>
                <w:rFonts w:ascii="Arial" w:hAnsi="Arial" w:cs="Arial"/>
                <w:lang w:val="en-GB" w:eastAsia="en-GB"/>
              </w:rPr>
              <w:t>, small size walking aid</w:t>
            </w:r>
            <w:r w:rsidR="009B7464" w:rsidRPr="009B7464">
              <w:rPr>
                <w:rFonts w:ascii="Arial" w:hAnsi="Arial" w:cs="Arial"/>
                <w:lang w:val="en-GB" w:eastAsia="en-GB"/>
              </w:rPr>
              <w:t>, standing frame</w:t>
            </w:r>
          </w:p>
          <w:p w:rsidR="00B6419F" w:rsidRPr="00735FA7" w:rsidRDefault="00B6419F" w:rsidP="002F1C21">
            <w:pPr>
              <w:spacing w:after="12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NB.</w:t>
            </w:r>
            <w:r>
              <w:rPr>
                <w:rFonts w:ascii="Arial" w:hAnsi="Arial" w:cs="Arial"/>
                <w:lang w:val="en-GB" w:eastAsia="en-GB"/>
              </w:rPr>
              <w:t xml:space="preserve"> The term ‘Bed’ can also mean plinth or shower trolley  </w:t>
            </w:r>
          </w:p>
        </w:tc>
      </w:tr>
    </w:tbl>
    <w:p w:rsidR="00207644" w:rsidRDefault="00207644" w:rsidP="00531659"/>
    <w:sectPr w:rsidR="00207644" w:rsidSect="009560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52" w:rsidRDefault="00D55952" w:rsidP="00A27615">
      <w:r>
        <w:separator/>
      </w:r>
    </w:p>
  </w:endnote>
  <w:endnote w:type="continuationSeparator" w:id="0">
    <w:p w:rsidR="00D55952" w:rsidRDefault="00D55952" w:rsidP="00A2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C4" w:rsidRDefault="000619C4">
    <w:pPr>
      <w:pStyle w:val="Footer"/>
    </w:pPr>
    <w:r>
      <w:t xml:space="preserve">SMHP </w:t>
    </w:r>
    <w:r w:rsidR="00783FEA">
      <w:t>Optional Module G (</w:t>
    </w:r>
    <w:r w:rsidR="000D4866">
      <w:t>December 2018, V1</w:t>
    </w:r>
    <w:r>
      <w:t>)</w:t>
    </w:r>
  </w:p>
  <w:p w:rsidR="000619C4" w:rsidRDefault="00061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52" w:rsidRDefault="00D55952" w:rsidP="00A27615">
      <w:r>
        <w:separator/>
      </w:r>
    </w:p>
  </w:footnote>
  <w:footnote w:type="continuationSeparator" w:id="0">
    <w:p w:rsidR="00D55952" w:rsidRDefault="00D55952" w:rsidP="00A27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C4" w:rsidRDefault="000619C4" w:rsidP="001549D5">
    <w:pPr>
      <w:jc w:val="center"/>
      <w:rPr>
        <w:rFonts w:ascii="Arial" w:hAnsi="Arial" w:cs="Arial"/>
        <w:b/>
        <w:color w:val="000000"/>
        <w:sz w:val="28"/>
        <w:szCs w:val="28"/>
        <w:lang w:val="en-GB"/>
      </w:rPr>
    </w:pPr>
    <w:r>
      <w:rPr>
        <w:rFonts w:ascii="Arial" w:hAnsi="Arial" w:cs="Arial"/>
        <w:b/>
        <w:color w:val="000000"/>
        <w:sz w:val="28"/>
        <w:szCs w:val="28"/>
        <w:lang w:val="en-GB"/>
      </w:rPr>
      <w:t xml:space="preserve">Optional </w:t>
    </w:r>
    <w:r w:rsidRPr="00140F55">
      <w:rPr>
        <w:rFonts w:ascii="Arial" w:hAnsi="Arial" w:cs="Arial"/>
        <w:b/>
        <w:color w:val="000000"/>
        <w:sz w:val="28"/>
        <w:szCs w:val="28"/>
        <w:lang w:val="en-GB"/>
      </w:rPr>
      <w:t xml:space="preserve">Module G </w:t>
    </w:r>
    <w:r w:rsidRPr="00531659">
      <w:rPr>
        <w:rFonts w:ascii="Arial" w:hAnsi="Arial" w:cs="Arial"/>
        <w:b/>
        <w:sz w:val="28"/>
        <w:szCs w:val="28"/>
        <w:lang w:val="en-GB"/>
      </w:rPr>
      <w:t xml:space="preserve">– </w:t>
    </w:r>
    <w:r w:rsidR="004B74CC" w:rsidRPr="00531659">
      <w:rPr>
        <w:rFonts w:ascii="Arial" w:hAnsi="Arial" w:cs="Arial"/>
        <w:b/>
        <w:sz w:val="28"/>
        <w:szCs w:val="28"/>
        <w:lang w:val="en-GB"/>
      </w:rPr>
      <w:t xml:space="preserve">Moving &amp; Handling </w:t>
    </w:r>
    <w:r w:rsidRPr="00531659">
      <w:rPr>
        <w:rFonts w:ascii="Arial" w:hAnsi="Arial" w:cs="Arial"/>
        <w:b/>
        <w:sz w:val="28"/>
        <w:szCs w:val="28"/>
        <w:lang w:val="en-GB"/>
      </w:rPr>
      <w:t>Small Children and</w:t>
    </w:r>
    <w:r>
      <w:rPr>
        <w:rFonts w:ascii="Arial" w:hAnsi="Arial" w:cs="Arial"/>
        <w:b/>
        <w:sz w:val="28"/>
        <w:szCs w:val="28"/>
        <w:lang w:val="en-GB"/>
      </w:rPr>
      <w:t xml:space="preserve"> Babies</w:t>
    </w:r>
    <w:r>
      <w:rPr>
        <w:rFonts w:ascii="Arial" w:hAnsi="Arial" w:cs="Arial"/>
        <w:b/>
        <w:color w:val="000000"/>
        <w:sz w:val="28"/>
        <w:szCs w:val="28"/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C54"/>
    <w:multiLevelType w:val="hybridMultilevel"/>
    <w:tmpl w:val="7E4A7C42"/>
    <w:lvl w:ilvl="0" w:tplc="0809001B">
      <w:start w:val="1"/>
      <w:numFmt w:val="lowerRoman"/>
      <w:lvlText w:val="%1."/>
      <w:lvlJc w:val="righ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0FB70856"/>
    <w:multiLevelType w:val="hybridMultilevel"/>
    <w:tmpl w:val="BFF0F87A"/>
    <w:lvl w:ilvl="0" w:tplc="5A8ADE88">
      <w:start w:val="1"/>
      <w:numFmt w:val="decimal"/>
      <w:lvlText w:val="G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01CB"/>
    <w:multiLevelType w:val="hybridMultilevel"/>
    <w:tmpl w:val="0EFC244C"/>
    <w:lvl w:ilvl="0" w:tplc="5A8ADE88">
      <w:start w:val="1"/>
      <w:numFmt w:val="decimal"/>
      <w:lvlText w:val="G%1."/>
      <w:lvlJc w:val="left"/>
      <w:pPr>
        <w:ind w:left="72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850"/>
    <w:multiLevelType w:val="hybridMultilevel"/>
    <w:tmpl w:val="AC0CD7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9A"/>
    <w:multiLevelType w:val="hybridMultilevel"/>
    <w:tmpl w:val="AF46BCF2"/>
    <w:lvl w:ilvl="0" w:tplc="5A8ADE88">
      <w:start w:val="1"/>
      <w:numFmt w:val="decimal"/>
      <w:lvlText w:val="G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3D3A"/>
    <w:multiLevelType w:val="hybridMultilevel"/>
    <w:tmpl w:val="1D387352"/>
    <w:lvl w:ilvl="0" w:tplc="5A8ADE88">
      <w:start w:val="1"/>
      <w:numFmt w:val="decimal"/>
      <w:lvlText w:val="G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1ED"/>
    <w:multiLevelType w:val="hybridMultilevel"/>
    <w:tmpl w:val="A5C26BC4"/>
    <w:lvl w:ilvl="0" w:tplc="5A8ADE88">
      <w:start w:val="1"/>
      <w:numFmt w:val="decimal"/>
      <w:lvlText w:val="G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40D4"/>
    <w:multiLevelType w:val="hybridMultilevel"/>
    <w:tmpl w:val="9C1681C0"/>
    <w:lvl w:ilvl="0" w:tplc="5A8ADE88">
      <w:start w:val="1"/>
      <w:numFmt w:val="decimal"/>
      <w:lvlText w:val="G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0051B"/>
    <w:multiLevelType w:val="hybridMultilevel"/>
    <w:tmpl w:val="D7DA403A"/>
    <w:lvl w:ilvl="0" w:tplc="5A8ADE88">
      <w:start w:val="1"/>
      <w:numFmt w:val="decimal"/>
      <w:lvlText w:val="G%1.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058A"/>
    <w:multiLevelType w:val="hybridMultilevel"/>
    <w:tmpl w:val="91B40CA6"/>
    <w:lvl w:ilvl="0" w:tplc="B7D03C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60972"/>
    <w:rsid w:val="00060972"/>
    <w:rsid w:val="000619C4"/>
    <w:rsid w:val="00061F33"/>
    <w:rsid w:val="0007296B"/>
    <w:rsid w:val="000B093F"/>
    <w:rsid w:val="000B2291"/>
    <w:rsid w:val="000D4866"/>
    <w:rsid w:val="000F09FF"/>
    <w:rsid w:val="000F0A01"/>
    <w:rsid w:val="00140F55"/>
    <w:rsid w:val="001549D5"/>
    <w:rsid w:val="00207644"/>
    <w:rsid w:val="00216906"/>
    <w:rsid w:val="00285FC1"/>
    <w:rsid w:val="002F1C21"/>
    <w:rsid w:val="003177D5"/>
    <w:rsid w:val="003312BD"/>
    <w:rsid w:val="003D2D1B"/>
    <w:rsid w:val="00472402"/>
    <w:rsid w:val="00480B79"/>
    <w:rsid w:val="004B74CC"/>
    <w:rsid w:val="004D1473"/>
    <w:rsid w:val="00521613"/>
    <w:rsid w:val="00531659"/>
    <w:rsid w:val="005872B2"/>
    <w:rsid w:val="005B73FA"/>
    <w:rsid w:val="006763C5"/>
    <w:rsid w:val="00696220"/>
    <w:rsid w:val="006B2B51"/>
    <w:rsid w:val="006C4060"/>
    <w:rsid w:val="006C6ED9"/>
    <w:rsid w:val="006F30AF"/>
    <w:rsid w:val="00704766"/>
    <w:rsid w:val="00735FA7"/>
    <w:rsid w:val="00744AA8"/>
    <w:rsid w:val="007727F7"/>
    <w:rsid w:val="00774365"/>
    <w:rsid w:val="00783FEA"/>
    <w:rsid w:val="007F7407"/>
    <w:rsid w:val="00830DB6"/>
    <w:rsid w:val="0086493C"/>
    <w:rsid w:val="00897219"/>
    <w:rsid w:val="008A41AC"/>
    <w:rsid w:val="009312BB"/>
    <w:rsid w:val="009459A9"/>
    <w:rsid w:val="00951D82"/>
    <w:rsid w:val="00952F19"/>
    <w:rsid w:val="009560D9"/>
    <w:rsid w:val="00973F2B"/>
    <w:rsid w:val="00977999"/>
    <w:rsid w:val="009B4985"/>
    <w:rsid w:val="009B7464"/>
    <w:rsid w:val="009E685B"/>
    <w:rsid w:val="00A25EEC"/>
    <w:rsid w:val="00A27615"/>
    <w:rsid w:val="00A76CF4"/>
    <w:rsid w:val="00AA30F1"/>
    <w:rsid w:val="00AB5160"/>
    <w:rsid w:val="00AD469A"/>
    <w:rsid w:val="00AF75A7"/>
    <w:rsid w:val="00B328E8"/>
    <w:rsid w:val="00B4785C"/>
    <w:rsid w:val="00B6419F"/>
    <w:rsid w:val="00BB206C"/>
    <w:rsid w:val="00C159EA"/>
    <w:rsid w:val="00C30FD2"/>
    <w:rsid w:val="00C918F5"/>
    <w:rsid w:val="00CB1E1F"/>
    <w:rsid w:val="00D55952"/>
    <w:rsid w:val="00D66177"/>
    <w:rsid w:val="00DD19C1"/>
    <w:rsid w:val="00E01FC6"/>
    <w:rsid w:val="00E53782"/>
    <w:rsid w:val="00E53FDF"/>
    <w:rsid w:val="00E748CC"/>
    <w:rsid w:val="00E8585C"/>
    <w:rsid w:val="00EA4B6F"/>
    <w:rsid w:val="00F21887"/>
    <w:rsid w:val="00F62D39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9F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09F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76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76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6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76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bell</dc:creator>
  <cp:lastModifiedBy>KINSEFR943</cp:lastModifiedBy>
  <cp:revision>2</cp:revision>
  <cp:lastPrinted>2016-12-11T21:05:00Z</cp:lastPrinted>
  <dcterms:created xsi:type="dcterms:W3CDTF">2018-12-10T13:25:00Z</dcterms:created>
  <dcterms:modified xsi:type="dcterms:W3CDTF">2018-12-10T13:25:00Z</dcterms:modified>
</cp:coreProperties>
</file>