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C8" w:rsidRDefault="00F2621F">
      <w:pPr>
        <w:rPr>
          <w:rFonts w:ascii="Arial" w:hAnsi="Arial"/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7419975</wp:posOffset>
            </wp:positionH>
            <wp:positionV relativeFrom="paragraph">
              <wp:posOffset>-66675</wp:posOffset>
            </wp:positionV>
            <wp:extent cx="1276350" cy="598170"/>
            <wp:effectExtent l="0" t="0" r="0" b="0"/>
            <wp:wrapTight wrapText="bothSides">
              <wp:wrapPolygon edited="0">
                <wp:start x="0" y="0"/>
                <wp:lineTo x="0" y="20637"/>
                <wp:lineTo x="21278" y="20637"/>
                <wp:lineTo x="21278" y="0"/>
                <wp:lineTo x="0" y="0"/>
              </wp:wrapPolygon>
            </wp:wrapTight>
            <wp:docPr id="3" name="Picture 1" descr="C:\Users\jforres\AppData\Local\Microsoft\Windows\Temporary Internet Files\Content.IE5\U4AH4HW2\smhf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res\AppData\Local\Microsoft\Windows\Temporary Internet Files\Content.IE5\U4AH4HW2\smhf-logo-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EC8">
        <w:rPr>
          <w:rFonts w:ascii="Arial" w:hAnsi="Arial"/>
          <w:b/>
          <w:sz w:val="24"/>
        </w:rPr>
        <w:t>Minutes of SMHF Core Group M</w:t>
      </w:r>
      <w:r w:rsidR="001638F2">
        <w:rPr>
          <w:rFonts w:ascii="Arial" w:hAnsi="Arial"/>
          <w:b/>
          <w:sz w:val="24"/>
        </w:rPr>
        <w:t xml:space="preserve">eeting        </w:t>
      </w:r>
      <w:r w:rsidR="00997FE5">
        <w:rPr>
          <w:rFonts w:ascii="Arial" w:hAnsi="Arial"/>
          <w:b/>
          <w:sz w:val="24"/>
        </w:rPr>
        <w:t xml:space="preserve">Date/ Venue: </w:t>
      </w:r>
      <w:r w:rsidR="005B5B5C">
        <w:rPr>
          <w:rFonts w:ascii="Arial" w:hAnsi="Arial"/>
          <w:b/>
          <w:sz w:val="24"/>
        </w:rPr>
        <w:t>25/3/2022 via MSTeams</w:t>
      </w:r>
    </w:p>
    <w:p w:rsidR="005B58EB" w:rsidRDefault="005B58EB" w:rsidP="005B58EB">
      <w:pPr>
        <w:rPr>
          <w:rFonts w:ascii="Arial" w:hAnsi="Arial"/>
          <w:b/>
          <w:sz w:val="24"/>
        </w:rPr>
      </w:pPr>
    </w:p>
    <w:p w:rsidR="005B58EB" w:rsidRDefault="005B58EB" w:rsidP="005B58EB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Present</w:t>
      </w:r>
      <w:r w:rsidR="00AA4BE9"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 xml:space="preserve">Fraser Kinsella (FK), Emma Collins (EC), </w:t>
      </w:r>
      <w:r w:rsidRPr="00403533">
        <w:rPr>
          <w:rFonts w:ascii="Arial" w:hAnsi="Arial"/>
          <w:sz w:val="24"/>
        </w:rPr>
        <w:t>J</w:t>
      </w:r>
      <w:r w:rsidR="00C37DE4">
        <w:rPr>
          <w:rFonts w:ascii="Arial" w:hAnsi="Arial"/>
          <w:sz w:val="24"/>
        </w:rPr>
        <w:t>ames McSporran (JMcS</w:t>
      </w:r>
      <w:r w:rsidR="00344E3A">
        <w:rPr>
          <w:rFonts w:ascii="Arial" w:hAnsi="Arial"/>
          <w:sz w:val="24"/>
        </w:rPr>
        <w:t xml:space="preserve">), </w:t>
      </w:r>
      <w:r w:rsidR="00C660D9">
        <w:rPr>
          <w:rFonts w:ascii="Arial" w:hAnsi="Arial"/>
          <w:sz w:val="24"/>
        </w:rPr>
        <w:t>Lucy Mitchell (LM),</w:t>
      </w:r>
      <w:r w:rsidR="005B5B5C">
        <w:rPr>
          <w:rFonts w:ascii="Arial" w:hAnsi="Arial"/>
          <w:sz w:val="24"/>
        </w:rPr>
        <w:t xml:space="preserve"> Maryanne Duffy (MD)</w:t>
      </w:r>
    </w:p>
    <w:p w:rsidR="005B58EB" w:rsidRDefault="005B58EB" w:rsidP="005B58EB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Apologies</w:t>
      </w:r>
      <w:r>
        <w:rPr>
          <w:rFonts w:ascii="Arial" w:hAnsi="Arial"/>
          <w:sz w:val="24"/>
        </w:rPr>
        <w:t>:</w:t>
      </w:r>
      <w:r w:rsidRPr="0036369C">
        <w:rPr>
          <w:rFonts w:ascii="Arial" w:hAnsi="Arial"/>
          <w:sz w:val="24"/>
        </w:rPr>
        <w:t xml:space="preserve"> </w:t>
      </w:r>
      <w:r w:rsidR="00C660D9">
        <w:rPr>
          <w:rFonts w:ascii="Arial" w:hAnsi="Arial"/>
          <w:sz w:val="24"/>
        </w:rPr>
        <w:t>Alison</w:t>
      </w:r>
      <w:r w:rsidR="00C37DE4">
        <w:rPr>
          <w:rFonts w:ascii="Arial" w:hAnsi="Arial"/>
          <w:sz w:val="24"/>
        </w:rPr>
        <w:t xml:space="preserve"> Hayward </w:t>
      </w:r>
    </w:p>
    <w:p w:rsidR="00F04EC8" w:rsidRDefault="00F04E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Minutes Prepared by:  </w:t>
      </w:r>
      <w:r w:rsidR="005B5B5C">
        <w:rPr>
          <w:rFonts w:ascii="Arial" w:hAnsi="Arial"/>
          <w:sz w:val="24"/>
        </w:rPr>
        <w:t>MD</w:t>
      </w:r>
    </w:p>
    <w:p w:rsidR="00702CE2" w:rsidRDefault="00702CE2">
      <w:pPr>
        <w:rPr>
          <w:rFonts w:ascii="Arial" w:hAnsi="Arial"/>
          <w:sz w:val="24"/>
        </w:rPr>
      </w:pPr>
    </w:p>
    <w:tbl>
      <w:tblPr>
        <w:tblW w:w="144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693"/>
        <w:gridCol w:w="6095"/>
        <w:gridCol w:w="3928"/>
        <w:gridCol w:w="1040"/>
      </w:tblGrid>
      <w:tr w:rsidR="00F04EC8" w:rsidTr="001B63AB">
        <w:trPr>
          <w:cantSplit/>
        </w:trPr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8" w:rsidRDefault="00F04EC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Item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8" w:rsidRDefault="00F04EC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Main Points of Discussion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8" w:rsidRDefault="00F04EC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Action by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8" w:rsidRDefault="00F04EC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Action Date</w:t>
            </w:r>
          </w:p>
        </w:tc>
      </w:tr>
      <w:tr w:rsidR="00F04EC8" w:rsidTr="001B63AB">
        <w:trPr>
          <w:trHeight w:val="6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E5" w:rsidRDefault="00FD44E5">
            <w:pPr>
              <w:rPr>
                <w:rFonts w:ascii="Arial" w:hAnsi="Arial"/>
                <w:sz w:val="24"/>
              </w:rPr>
            </w:pPr>
          </w:p>
          <w:p w:rsidR="00F04EC8" w:rsidRDefault="00F04EC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E5" w:rsidRDefault="00FD44E5">
            <w:pPr>
              <w:rPr>
                <w:rFonts w:ascii="Arial" w:hAnsi="Arial"/>
                <w:b/>
                <w:sz w:val="24"/>
              </w:rPr>
            </w:pPr>
          </w:p>
          <w:p w:rsidR="00F04EC8" w:rsidRDefault="00F04EC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Previous minutes</w:t>
            </w:r>
          </w:p>
          <w:p w:rsidR="00F04EC8" w:rsidRDefault="00F04EC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9" w:rsidRDefault="00C660D9">
            <w:pPr>
              <w:rPr>
                <w:rFonts w:ascii="Arial" w:hAnsi="Arial"/>
                <w:sz w:val="24"/>
              </w:rPr>
            </w:pPr>
          </w:p>
          <w:p w:rsidR="00C660D9" w:rsidRDefault="00C660D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  <w:r w:rsidRPr="00C660D9">
              <w:rPr>
                <w:rFonts w:ascii="Arial" w:hAnsi="Arial"/>
                <w:sz w:val="24"/>
                <w:vertAlign w:val="superscript"/>
              </w:rPr>
              <w:t>th</w:t>
            </w:r>
            <w:r>
              <w:rPr>
                <w:rFonts w:ascii="Arial" w:hAnsi="Arial"/>
                <w:sz w:val="24"/>
              </w:rPr>
              <w:t xml:space="preserve"> February 2022</w:t>
            </w:r>
          </w:p>
          <w:p w:rsidR="00BB3BD4" w:rsidRDefault="00BB3BD4">
            <w:pPr>
              <w:rPr>
                <w:rFonts w:ascii="Arial" w:hAnsi="Arial"/>
                <w:sz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8" w:rsidRDefault="00F04EC8">
            <w:pPr>
              <w:rPr>
                <w:rFonts w:ascii="Arial" w:hAnsi="Arial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8" w:rsidRDefault="00F04EC8">
            <w:pPr>
              <w:rPr>
                <w:rFonts w:ascii="Arial" w:hAnsi="Arial"/>
                <w:sz w:val="24"/>
              </w:rPr>
            </w:pPr>
          </w:p>
        </w:tc>
      </w:tr>
      <w:tr w:rsidR="00F04EC8" w:rsidTr="001B63AB">
        <w:trPr>
          <w:trHeight w:val="32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8" w:rsidRDefault="00F04EC8">
            <w:pPr>
              <w:rPr>
                <w:rFonts w:ascii="Arial" w:hAnsi="Arial"/>
                <w:sz w:val="24"/>
              </w:rPr>
            </w:pPr>
          </w:p>
          <w:p w:rsidR="00C660D9" w:rsidRDefault="00C660D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E5" w:rsidRDefault="00FD44E5">
            <w:pPr>
              <w:rPr>
                <w:rFonts w:ascii="Arial" w:hAnsi="Arial"/>
                <w:b/>
                <w:sz w:val="24"/>
              </w:rPr>
            </w:pPr>
          </w:p>
          <w:p w:rsidR="001B63AB" w:rsidRDefault="001B63A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May 2022 Format </w:t>
            </w:r>
          </w:p>
          <w:p w:rsidR="00C660D9" w:rsidRDefault="00C660D9">
            <w:pPr>
              <w:rPr>
                <w:rFonts w:ascii="Arial" w:hAnsi="Arial"/>
                <w:b/>
                <w:sz w:val="24"/>
              </w:rPr>
            </w:pPr>
          </w:p>
          <w:p w:rsidR="001638F2" w:rsidRDefault="001638F2">
            <w:pPr>
              <w:rPr>
                <w:rFonts w:ascii="Arial" w:hAnsi="Arial"/>
                <w:b/>
                <w:sz w:val="24"/>
              </w:rPr>
            </w:pPr>
          </w:p>
          <w:p w:rsidR="001638F2" w:rsidRDefault="001638F2">
            <w:pPr>
              <w:rPr>
                <w:rFonts w:ascii="Arial" w:hAnsi="Arial"/>
                <w:b/>
                <w:sz w:val="24"/>
              </w:rPr>
            </w:pPr>
          </w:p>
          <w:p w:rsidR="001638F2" w:rsidRDefault="001638F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9" w:rsidRDefault="001E7679" w:rsidP="001B63AB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Covid guidance? hotel has clear signage if still required with updated guidance from Scottish Government</w:t>
            </w:r>
            <w:r w:rsidR="001B63AB">
              <w:rPr>
                <w:rFonts w:ascii="Arial" w:hAnsi="Arial" w:cs="Arial"/>
                <w:lang w:val="en-GB"/>
              </w:rPr>
              <w:t>, EC will catch up with Hotel to check</w:t>
            </w:r>
            <w:r w:rsidR="00BF513E">
              <w:rPr>
                <w:rFonts w:ascii="Arial" w:hAnsi="Arial" w:cs="Arial"/>
                <w:lang w:val="en-GB"/>
              </w:rPr>
              <w:t xml:space="preserve"> this and deliveries, pricing, Bands, masks ordered for core group</w:t>
            </w:r>
          </w:p>
          <w:p w:rsidR="00BF513E" w:rsidRDefault="00BF513E" w:rsidP="001B63AB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Helpers on the days-Kirsty Leggett &amp; David Best</w:t>
            </w:r>
          </w:p>
          <w:p w:rsidR="00DF29A9" w:rsidRDefault="00DF29A9" w:rsidP="001B63AB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Programme design</w:t>
            </w:r>
          </w:p>
          <w:p w:rsidR="00BB3BD4" w:rsidRDefault="00BB3BD4">
            <w:pPr>
              <w:rPr>
                <w:rFonts w:ascii="Arial" w:hAnsi="Arial"/>
                <w:sz w:val="24"/>
              </w:rPr>
            </w:pPr>
          </w:p>
          <w:p w:rsidR="00F11415" w:rsidRDefault="00F1141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Wednesday evening- décor, band booked</w:t>
            </w:r>
          </w:p>
          <w:p w:rsidR="00F11415" w:rsidRDefault="00F1141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James</w:t>
            </w:r>
            <w:r w:rsidR="00C37DE4">
              <w:rPr>
                <w:rFonts w:ascii="Arial" w:hAnsi="Arial"/>
                <w:sz w:val="24"/>
              </w:rPr>
              <w:t>’</w:t>
            </w:r>
            <w:r>
              <w:rPr>
                <w:rFonts w:ascii="Arial" w:hAnsi="Arial"/>
                <w:sz w:val="24"/>
              </w:rPr>
              <w:t xml:space="preserve"> Daughter may play bagpipes</w:t>
            </w:r>
          </w:p>
          <w:p w:rsidR="00BB3BD4" w:rsidRDefault="00BB3BD4">
            <w:pPr>
              <w:rPr>
                <w:rFonts w:ascii="Arial" w:hAnsi="Arial"/>
                <w:sz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1" w:rsidRDefault="00A30071" w:rsidP="003B0E63">
            <w:pPr>
              <w:ind w:left="360"/>
              <w:rPr>
                <w:rFonts w:ascii="Arial" w:hAnsi="Arial"/>
                <w:sz w:val="24"/>
              </w:rPr>
            </w:pPr>
          </w:p>
          <w:p w:rsidR="001B63AB" w:rsidRDefault="001B63AB" w:rsidP="003B0E63">
            <w:p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EC will catch up with Hotel soon re. C</w:t>
            </w:r>
            <w:r w:rsidR="00DF29A9">
              <w:rPr>
                <w:rFonts w:ascii="Arial" w:hAnsi="Arial"/>
                <w:sz w:val="24"/>
              </w:rPr>
              <w:t>ovid rules</w:t>
            </w:r>
          </w:p>
          <w:p w:rsidR="00DF29A9" w:rsidRDefault="00DF29A9" w:rsidP="003B0E63">
            <w:pPr>
              <w:ind w:left="360"/>
              <w:rPr>
                <w:rFonts w:ascii="Arial" w:hAnsi="Arial"/>
                <w:sz w:val="24"/>
              </w:rPr>
            </w:pPr>
          </w:p>
          <w:p w:rsidR="00DF29A9" w:rsidRDefault="00DF29A9" w:rsidP="003B0E63">
            <w:pPr>
              <w:ind w:left="360"/>
              <w:rPr>
                <w:rFonts w:ascii="Arial" w:hAnsi="Arial"/>
                <w:sz w:val="24"/>
              </w:rPr>
            </w:pPr>
          </w:p>
          <w:p w:rsidR="00DF29A9" w:rsidRDefault="00DF29A9" w:rsidP="003B0E63">
            <w:pPr>
              <w:ind w:left="360"/>
              <w:rPr>
                <w:rFonts w:ascii="Arial" w:hAnsi="Arial"/>
                <w:sz w:val="24"/>
              </w:rPr>
            </w:pPr>
          </w:p>
          <w:p w:rsidR="00DF29A9" w:rsidRDefault="00DF29A9" w:rsidP="003B0E63">
            <w:pPr>
              <w:ind w:left="360"/>
              <w:rPr>
                <w:rFonts w:ascii="Arial" w:hAnsi="Arial"/>
                <w:sz w:val="24"/>
              </w:rPr>
            </w:pPr>
          </w:p>
          <w:p w:rsidR="00DF29A9" w:rsidRDefault="00DF29A9" w:rsidP="003B0E63">
            <w:pPr>
              <w:ind w:left="360"/>
              <w:rPr>
                <w:rFonts w:ascii="Arial" w:hAnsi="Arial"/>
                <w:sz w:val="24"/>
              </w:rPr>
            </w:pPr>
          </w:p>
          <w:p w:rsidR="00DF29A9" w:rsidRDefault="00DF29A9" w:rsidP="003B0E63">
            <w:p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EC &amp; FK will look into this</w:t>
            </w:r>
          </w:p>
          <w:p w:rsidR="00F11415" w:rsidRDefault="00F11415" w:rsidP="003B0E63">
            <w:pPr>
              <w:ind w:left="360"/>
              <w:rPr>
                <w:rFonts w:ascii="Arial" w:hAnsi="Arial"/>
                <w:sz w:val="24"/>
              </w:rPr>
            </w:pPr>
          </w:p>
          <w:p w:rsidR="00F11415" w:rsidRDefault="00F11415" w:rsidP="003B0E63">
            <w:p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 &amp; MD</w:t>
            </w:r>
            <w:r w:rsidR="00C37DE4">
              <w:rPr>
                <w:rFonts w:ascii="Arial" w:hAnsi="Arial"/>
                <w:sz w:val="24"/>
              </w:rPr>
              <w:t xml:space="preserve"> decor</w:t>
            </w:r>
          </w:p>
          <w:p w:rsidR="00F11415" w:rsidRDefault="00F11415" w:rsidP="003B0E63">
            <w:p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Speak with Kirsten at Hotel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8" w:rsidRDefault="00F04EC8">
            <w:pPr>
              <w:rPr>
                <w:rFonts w:ascii="Arial" w:hAnsi="Arial"/>
                <w:sz w:val="24"/>
              </w:rPr>
            </w:pPr>
          </w:p>
        </w:tc>
      </w:tr>
      <w:tr w:rsidR="00F04EC8" w:rsidTr="001B63AB">
        <w:trPr>
          <w:trHeight w:val="7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8" w:rsidRDefault="00F04EC8">
            <w:pPr>
              <w:rPr>
                <w:rFonts w:ascii="Arial" w:hAnsi="Arial"/>
                <w:sz w:val="24"/>
              </w:rPr>
            </w:pPr>
          </w:p>
          <w:p w:rsidR="001B63AB" w:rsidRDefault="001B63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AB" w:rsidRPr="001B63AB" w:rsidRDefault="001B63AB" w:rsidP="001B63AB">
            <w:pPr>
              <w:tabs>
                <w:tab w:val="num" w:pos="180"/>
              </w:tabs>
              <w:spacing w:before="240"/>
              <w:ind w:left="180" w:hanging="18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Speakers/workshops</w:t>
            </w:r>
          </w:p>
          <w:p w:rsidR="00F04EC8" w:rsidRDefault="00F04EC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B" w:rsidRDefault="00BD703B">
            <w:pPr>
              <w:rPr>
                <w:rFonts w:ascii="Arial" w:hAnsi="Arial"/>
                <w:sz w:val="24"/>
              </w:rPr>
            </w:pPr>
          </w:p>
          <w:p w:rsidR="00BF513E" w:rsidRDefault="00BF513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Cancellations</w:t>
            </w:r>
          </w:p>
          <w:p w:rsidR="001638F2" w:rsidRDefault="00BF513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-A Stewart from Ambulance Service</w:t>
            </w:r>
            <w:r w:rsidR="00C37DE4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 xml:space="preserve"> Valha</w:t>
            </w:r>
            <w:r w:rsidR="00C37DE4">
              <w:rPr>
                <w:rFonts w:ascii="Arial" w:hAnsi="Arial"/>
                <w:sz w:val="24"/>
              </w:rPr>
              <w:t>l</w:t>
            </w:r>
            <w:r>
              <w:rPr>
                <w:rFonts w:ascii="Arial" w:hAnsi="Arial"/>
                <w:sz w:val="24"/>
              </w:rPr>
              <w:t>l</w:t>
            </w:r>
            <w:r w:rsidR="00C37DE4"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z w:val="24"/>
              </w:rPr>
              <w:t xml:space="preserve"> Training may be able to fill this space with same subject matter </w:t>
            </w:r>
          </w:p>
          <w:p w:rsidR="00BF513E" w:rsidRDefault="00BF513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-Mel Furn</w:t>
            </w:r>
            <w:r w:rsidR="00C37DE4">
              <w:rPr>
                <w:rFonts w:ascii="Arial" w:hAnsi="Arial"/>
                <w:sz w:val="24"/>
              </w:rPr>
              <w:t>iss</w:t>
            </w:r>
            <w:r>
              <w:rPr>
                <w:rFonts w:ascii="Arial" w:hAnsi="Arial"/>
                <w:sz w:val="24"/>
              </w:rPr>
              <w:t xml:space="preserve"> as receiving MBE</w:t>
            </w:r>
            <w:r w:rsidR="00C37DE4">
              <w:rPr>
                <w:rFonts w:ascii="Arial" w:hAnsi="Arial"/>
                <w:sz w:val="24"/>
              </w:rPr>
              <w:t xml:space="preserve"> so can’t attend</w:t>
            </w:r>
            <w:r>
              <w:rPr>
                <w:rFonts w:ascii="Arial" w:hAnsi="Arial"/>
                <w:sz w:val="24"/>
              </w:rPr>
              <w:t xml:space="preserve">-Simon from NBE attending conference and </w:t>
            </w:r>
            <w:r w:rsidR="00C37DE4">
              <w:rPr>
                <w:rFonts w:ascii="Arial" w:hAnsi="Arial"/>
                <w:sz w:val="24"/>
              </w:rPr>
              <w:t>may</w:t>
            </w:r>
            <w:r>
              <w:rPr>
                <w:rFonts w:ascii="Arial" w:hAnsi="Arial"/>
                <w:sz w:val="24"/>
              </w:rPr>
              <w:t xml:space="preserve"> cover this spot. Mel trying to solve cover for workshop</w:t>
            </w:r>
            <w:r w:rsidR="00C37DE4">
              <w:rPr>
                <w:rFonts w:ascii="Arial" w:hAnsi="Arial"/>
                <w:sz w:val="24"/>
              </w:rPr>
              <w:t xml:space="preserve"> with recording</w:t>
            </w:r>
          </w:p>
          <w:p w:rsidR="00BF513E" w:rsidRDefault="00BF513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-Le</w:t>
            </w:r>
            <w:r w:rsidR="00C37DE4">
              <w:rPr>
                <w:rFonts w:ascii="Arial" w:hAnsi="Arial"/>
                <w:sz w:val="24"/>
              </w:rPr>
              <w:t>igh</w:t>
            </w:r>
            <w:r>
              <w:rPr>
                <w:rFonts w:ascii="Arial" w:hAnsi="Arial"/>
                <w:sz w:val="24"/>
              </w:rPr>
              <w:t xml:space="preserve"> Must Perth and Kinross videos for families</w:t>
            </w:r>
          </w:p>
          <w:p w:rsidR="00BF513E" w:rsidRDefault="00BF513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Sophie Co</w:t>
            </w:r>
            <w:r w:rsidR="00C37DE4">
              <w:rPr>
                <w:rFonts w:ascii="Arial" w:hAnsi="Arial"/>
                <w:sz w:val="24"/>
              </w:rPr>
              <w:t>les</w:t>
            </w:r>
            <w:r>
              <w:rPr>
                <w:rFonts w:ascii="Arial" w:hAnsi="Arial"/>
                <w:sz w:val="24"/>
              </w:rPr>
              <w:t xml:space="preserve"> may be able to increase her time to cover 15 minutes extra</w:t>
            </w:r>
          </w:p>
          <w:p w:rsidR="00BF513E" w:rsidRDefault="00BF513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2 months to cover 2 Workshops on same topics as full</w:t>
            </w:r>
          </w:p>
          <w:p w:rsidR="00BF513E" w:rsidRDefault="00BF513E">
            <w:pPr>
              <w:rPr>
                <w:rFonts w:ascii="Arial" w:hAnsi="Arial"/>
                <w:sz w:val="24"/>
              </w:rPr>
            </w:pPr>
          </w:p>
          <w:p w:rsidR="00BF513E" w:rsidRDefault="00BF513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Equipment required for workshops</w:t>
            </w:r>
          </w:p>
          <w:p w:rsidR="00BF513E" w:rsidRDefault="00BF513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-1/4 of people have responding to requirements</w:t>
            </w:r>
          </w:p>
          <w:p w:rsidR="00BF513E" w:rsidRDefault="00BF513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-most organising equipment themselves</w:t>
            </w:r>
          </w:p>
          <w:p w:rsidR="00BF513E" w:rsidRDefault="00BF513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-Clyde and Inspiration rooms have space for beds</w:t>
            </w:r>
          </w:p>
          <w:p w:rsidR="00BF513E" w:rsidRDefault="00BF513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-Plenary speakers requested to send presentations pre conference</w:t>
            </w:r>
          </w:p>
          <w:p w:rsidR="001638F2" w:rsidRDefault="001638F2">
            <w:pPr>
              <w:rPr>
                <w:rFonts w:ascii="Arial" w:hAnsi="Arial"/>
                <w:sz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1" w:rsidRDefault="00A30071">
            <w:pPr>
              <w:rPr>
                <w:rFonts w:ascii="Arial" w:hAnsi="Arial"/>
                <w:sz w:val="24"/>
              </w:rPr>
            </w:pPr>
          </w:p>
          <w:p w:rsidR="00BF513E" w:rsidRDefault="00BF513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EC </w:t>
            </w:r>
            <w:r w:rsidR="00C37DE4">
              <w:rPr>
                <w:rFonts w:ascii="Arial" w:hAnsi="Arial"/>
                <w:sz w:val="24"/>
              </w:rPr>
              <w:t>arranging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8" w:rsidRDefault="00F04EC8">
            <w:pPr>
              <w:rPr>
                <w:rFonts w:ascii="Arial" w:hAnsi="Arial"/>
                <w:sz w:val="24"/>
              </w:rPr>
            </w:pPr>
          </w:p>
          <w:p w:rsidR="00F04EC8" w:rsidRDefault="00F04EC8">
            <w:pPr>
              <w:rPr>
                <w:rFonts w:ascii="Arial" w:hAnsi="Arial"/>
                <w:sz w:val="24"/>
              </w:rPr>
            </w:pPr>
          </w:p>
          <w:p w:rsidR="00F04EC8" w:rsidRDefault="00F04EC8">
            <w:pPr>
              <w:rPr>
                <w:rFonts w:ascii="Arial" w:hAnsi="Arial"/>
                <w:sz w:val="24"/>
              </w:rPr>
            </w:pPr>
          </w:p>
        </w:tc>
      </w:tr>
      <w:tr w:rsidR="00F04EC8" w:rsidTr="001B63AB">
        <w:trPr>
          <w:trHeight w:val="6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3" w:rsidRDefault="003B0E63">
            <w:pPr>
              <w:rPr>
                <w:rFonts w:ascii="Arial" w:hAnsi="Arial"/>
                <w:sz w:val="24"/>
              </w:rPr>
            </w:pPr>
          </w:p>
          <w:p w:rsidR="001B63AB" w:rsidRDefault="001B63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3" w:rsidRDefault="003B0E63">
            <w:pPr>
              <w:rPr>
                <w:rFonts w:ascii="Arial" w:hAnsi="Arial"/>
                <w:b/>
                <w:sz w:val="24"/>
              </w:rPr>
            </w:pPr>
          </w:p>
          <w:p w:rsidR="001B63AB" w:rsidRDefault="001B63A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Bookings</w:t>
            </w:r>
          </w:p>
          <w:p w:rsidR="001638F2" w:rsidRDefault="001638F2">
            <w:pPr>
              <w:rPr>
                <w:rFonts w:ascii="Arial" w:hAnsi="Arial"/>
                <w:b/>
                <w:sz w:val="24"/>
              </w:rPr>
            </w:pPr>
          </w:p>
          <w:p w:rsidR="001638F2" w:rsidRDefault="001638F2">
            <w:pPr>
              <w:rPr>
                <w:rFonts w:ascii="Arial" w:hAnsi="Arial"/>
                <w:b/>
                <w:sz w:val="24"/>
              </w:rPr>
            </w:pPr>
          </w:p>
          <w:p w:rsidR="001638F2" w:rsidRDefault="001638F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B" w:rsidRDefault="00BD703B">
            <w:pPr>
              <w:rPr>
                <w:rFonts w:ascii="Arial" w:hAnsi="Arial"/>
                <w:sz w:val="24"/>
              </w:rPr>
            </w:pPr>
          </w:p>
          <w:p w:rsidR="00BF513E" w:rsidRDefault="00A66D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Totals for days</w:t>
            </w:r>
          </w:p>
          <w:p w:rsidR="00A66D20" w:rsidRDefault="00A66D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Day 1-77</w:t>
            </w:r>
          </w:p>
          <w:p w:rsidR="00A66D20" w:rsidRDefault="00A66D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Day 2-76</w:t>
            </w:r>
          </w:p>
          <w:p w:rsidR="00A66D20" w:rsidRDefault="00A66D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Virtual spaces booked-13</w:t>
            </w:r>
          </w:p>
          <w:p w:rsidR="00A66D20" w:rsidRDefault="00A66D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 potential places 100</w:t>
            </w:r>
          </w:p>
          <w:p w:rsidR="00A66D20" w:rsidRDefault="00A66D20">
            <w:pPr>
              <w:rPr>
                <w:rFonts w:ascii="Arial" w:hAnsi="Arial"/>
                <w:sz w:val="24"/>
              </w:rPr>
            </w:pPr>
          </w:p>
          <w:p w:rsidR="00A66D20" w:rsidRDefault="00A66D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Exhibitors 21 out of 25 places booked, 2-3 spaces in the middle, Linet coming but not booked yet</w:t>
            </w:r>
          </w:p>
          <w:p w:rsidR="00A66D20" w:rsidRDefault="00A66D20">
            <w:pPr>
              <w:rPr>
                <w:rFonts w:ascii="Arial" w:hAnsi="Arial"/>
                <w:sz w:val="24"/>
              </w:rPr>
            </w:pPr>
          </w:p>
          <w:p w:rsidR="00A66D20" w:rsidRDefault="00A66D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Montcalm-Baraitric/cuddle beds keen to book </w:t>
            </w:r>
          </w:p>
          <w:p w:rsidR="00A66D20" w:rsidRDefault="00A66D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Invacare</w:t>
            </w:r>
          </w:p>
          <w:p w:rsidR="00A66D20" w:rsidRDefault="00A66D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Design specific usually book late in the day</w:t>
            </w:r>
          </w:p>
          <w:p w:rsidR="00A66D20" w:rsidRDefault="00A66D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Few smaller companies usually attend</w:t>
            </w:r>
            <w:r w:rsidR="00C37DE4">
              <w:rPr>
                <w:rFonts w:ascii="Arial" w:hAnsi="Arial"/>
                <w:sz w:val="24"/>
              </w:rPr>
              <w:t xml:space="preserve"> </w:t>
            </w:r>
          </w:p>
          <w:p w:rsidR="00A66D20" w:rsidRDefault="00A66D20">
            <w:pPr>
              <w:rPr>
                <w:rFonts w:ascii="Arial" w:hAnsi="Arial"/>
                <w:sz w:val="24"/>
              </w:rPr>
            </w:pPr>
          </w:p>
          <w:p w:rsidR="00BB3BD4" w:rsidRDefault="00A66D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Bookings due to close on May 8</w:t>
            </w:r>
            <w:r w:rsidRPr="00C37DE4">
              <w:rPr>
                <w:rFonts w:ascii="Arial" w:hAnsi="Arial"/>
                <w:sz w:val="24"/>
                <w:vertAlign w:val="superscript"/>
              </w:rPr>
              <w:t>th</w:t>
            </w:r>
            <w:r w:rsidR="00C37DE4">
              <w:rPr>
                <w:rFonts w:ascii="Arial" w:hAnsi="Arial"/>
                <w:sz w:val="24"/>
              </w:rPr>
              <w:t>.  possibly</w:t>
            </w:r>
            <w:r>
              <w:rPr>
                <w:rFonts w:ascii="Arial" w:hAnsi="Arial"/>
                <w:sz w:val="24"/>
              </w:rPr>
              <w:t xml:space="preserve"> extend by 1/52</w:t>
            </w:r>
          </w:p>
          <w:p w:rsidR="00BB3BD4" w:rsidRDefault="00BB3BD4">
            <w:pPr>
              <w:rPr>
                <w:rFonts w:ascii="Arial" w:hAnsi="Arial"/>
                <w:sz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E4" w:rsidRDefault="00C37DE4">
            <w:pPr>
              <w:rPr>
                <w:rFonts w:ascii="Arial" w:hAnsi="Arial"/>
                <w:sz w:val="24"/>
              </w:rPr>
            </w:pPr>
          </w:p>
          <w:p w:rsidR="00C37DE4" w:rsidRDefault="00C37DE4">
            <w:pPr>
              <w:rPr>
                <w:rFonts w:ascii="Arial" w:hAnsi="Arial"/>
                <w:sz w:val="24"/>
              </w:rPr>
            </w:pPr>
          </w:p>
          <w:p w:rsidR="00C37DE4" w:rsidRDefault="00C37DE4">
            <w:pPr>
              <w:rPr>
                <w:rFonts w:ascii="Arial" w:hAnsi="Arial"/>
                <w:sz w:val="24"/>
              </w:rPr>
            </w:pPr>
          </w:p>
          <w:p w:rsidR="00C37DE4" w:rsidRDefault="00C37D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JMcS promote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8" w:rsidRDefault="00F04EC8">
            <w:pPr>
              <w:rPr>
                <w:rFonts w:ascii="Arial" w:hAnsi="Arial"/>
                <w:sz w:val="24"/>
              </w:rPr>
            </w:pPr>
          </w:p>
        </w:tc>
      </w:tr>
      <w:tr w:rsidR="001638F2" w:rsidTr="001B63AB">
        <w:trPr>
          <w:trHeight w:val="6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F2" w:rsidRDefault="001638F2">
            <w:pPr>
              <w:rPr>
                <w:rFonts w:ascii="Arial" w:hAnsi="Arial"/>
                <w:sz w:val="24"/>
              </w:rPr>
            </w:pPr>
          </w:p>
          <w:p w:rsidR="001B63AB" w:rsidRDefault="001B63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5.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F2" w:rsidRDefault="001638F2">
            <w:pPr>
              <w:rPr>
                <w:rFonts w:ascii="Arial" w:hAnsi="Arial"/>
                <w:b/>
                <w:sz w:val="24"/>
              </w:rPr>
            </w:pPr>
          </w:p>
          <w:p w:rsidR="001B63AB" w:rsidRDefault="001B63A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Invoices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F2" w:rsidRDefault="001638F2">
            <w:pPr>
              <w:rPr>
                <w:rFonts w:ascii="Arial" w:hAnsi="Arial"/>
                <w:sz w:val="24"/>
              </w:rPr>
            </w:pPr>
          </w:p>
          <w:p w:rsidR="001638F2" w:rsidRDefault="00A66D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Invoices-All up to date CA &amp; LM as of last week, 6 this week so far LM</w:t>
            </w:r>
          </w:p>
          <w:p w:rsidR="00A66D20" w:rsidRDefault="00A66D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Payments-Exhibitors 9 still to pay due end April</w:t>
            </w:r>
          </w:p>
          <w:p w:rsidR="00A66D20" w:rsidRDefault="00A66D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Delegates would pay on Eventbrite at time of booking</w:t>
            </w:r>
            <w:r w:rsidR="00DF29A9">
              <w:rPr>
                <w:rFonts w:ascii="Arial" w:hAnsi="Arial"/>
                <w:sz w:val="24"/>
              </w:rPr>
              <w:t>/ if invoiced then paid into SMHF bank account, bank account to be checked</w:t>
            </w:r>
          </w:p>
          <w:p w:rsidR="001638F2" w:rsidRDefault="001638F2">
            <w:pPr>
              <w:rPr>
                <w:rFonts w:ascii="Arial" w:hAnsi="Arial"/>
                <w:sz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F2" w:rsidRDefault="001638F2">
            <w:pPr>
              <w:rPr>
                <w:rFonts w:ascii="Arial" w:hAnsi="Arial"/>
                <w:sz w:val="24"/>
              </w:rPr>
            </w:pPr>
          </w:p>
          <w:p w:rsidR="00DF29A9" w:rsidRDefault="00DF29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LM &amp; CA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F2" w:rsidRDefault="001638F2">
            <w:pPr>
              <w:rPr>
                <w:rFonts w:ascii="Arial" w:hAnsi="Arial"/>
                <w:sz w:val="24"/>
              </w:rPr>
            </w:pPr>
          </w:p>
        </w:tc>
      </w:tr>
      <w:tr w:rsidR="001638F2" w:rsidTr="001B63AB">
        <w:trPr>
          <w:trHeight w:val="6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F2" w:rsidRDefault="001638F2">
            <w:pPr>
              <w:rPr>
                <w:rFonts w:ascii="Arial" w:hAnsi="Arial"/>
                <w:sz w:val="24"/>
              </w:rPr>
            </w:pPr>
          </w:p>
          <w:p w:rsidR="001B63AB" w:rsidRDefault="001B63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F2" w:rsidRDefault="001638F2">
            <w:pPr>
              <w:rPr>
                <w:rFonts w:ascii="Arial" w:hAnsi="Arial"/>
                <w:b/>
                <w:sz w:val="24"/>
              </w:rPr>
            </w:pPr>
          </w:p>
          <w:p w:rsidR="001B63AB" w:rsidRDefault="001B63A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Freebies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F2" w:rsidRDefault="001638F2">
            <w:pPr>
              <w:rPr>
                <w:rFonts w:ascii="Arial" w:hAnsi="Arial"/>
                <w:sz w:val="24"/>
              </w:rPr>
            </w:pPr>
          </w:p>
          <w:p w:rsidR="001638F2" w:rsidRDefault="00DF29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Option to sponsor on bags</w:t>
            </w:r>
            <w:r w:rsidR="00C37DE4">
              <w:rPr>
                <w:rFonts w:ascii="Arial" w:hAnsi="Arial"/>
                <w:sz w:val="24"/>
              </w:rPr>
              <w:t xml:space="preserve"> was taken up by 3ET </w:t>
            </w:r>
          </w:p>
          <w:p w:rsidR="00DF29A9" w:rsidRDefault="00DF29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Coffee cups</w:t>
            </w:r>
            <w:r w:rsidR="00C37DE4">
              <w:rPr>
                <w:rFonts w:ascii="Arial" w:hAnsi="Arial"/>
                <w:sz w:val="24"/>
              </w:rPr>
              <w:t xml:space="preserve"> not been sponsored but still ordered some</w:t>
            </w:r>
          </w:p>
          <w:p w:rsidR="00DF29A9" w:rsidRDefault="00DF29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Water bottles</w:t>
            </w:r>
            <w:r w:rsidR="00C37DE4">
              <w:rPr>
                <w:rFonts w:ascii="Arial" w:hAnsi="Arial"/>
                <w:sz w:val="24"/>
              </w:rPr>
              <w:t xml:space="preserve"> not been sponsored but still ordered some</w:t>
            </w:r>
          </w:p>
          <w:p w:rsidR="00DF29A9" w:rsidRDefault="00DF29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T-shirts- SMHF core group</w:t>
            </w:r>
            <w:r w:rsidR="00C37DE4">
              <w:rPr>
                <w:rFonts w:ascii="Arial" w:hAnsi="Arial"/>
                <w:sz w:val="24"/>
              </w:rPr>
              <w:t xml:space="preserve"> pale blue and bright blue for sale </w:t>
            </w:r>
          </w:p>
          <w:p w:rsidR="00DF29A9" w:rsidRDefault="00DF29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Mugs-gifts for speakers</w:t>
            </w:r>
          </w:p>
          <w:p w:rsidR="00C37DE4" w:rsidRDefault="00C37DE4">
            <w:pPr>
              <w:rPr>
                <w:rFonts w:ascii="Arial" w:hAnsi="Arial"/>
                <w:sz w:val="24"/>
              </w:rPr>
            </w:pPr>
          </w:p>
          <w:p w:rsidR="00DF29A9" w:rsidRDefault="00C37D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Conference </w:t>
            </w:r>
            <w:r w:rsidR="00DF29A9">
              <w:rPr>
                <w:rFonts w:ascii="Arial" w:hAnsi="Arial"/>
                <w:sz w:val="24"/>
              </w:rPr>
              <w:t>Badges-person can only do small credit card sizes</w:t>
            </w:r>
            <w:r>
              <w:rPr>
                <w:rFonts w:ascii="Arial" w:hAnsi="Arial"/>
                <w:sz w:val="24"/>
              </w:rPr>
              <w:t xml:space="preserve"> so new supplier must be found </w:t>
            </w:r>
          </w:p>
          <w:p w:rsidR="00BB3BD4" w:rsidRDefault="00BB3BD4">
            <w:pPr>
              <w:rPr>
                <w:rFonts w:ascii="Arial" w:hAnsi="Arial"/>
                <w:sz w:val="24"/>
              </w:rPr>
            </w:pPr>
          </w:p>
          <w:p w:rsidR="00BB3BD4" w:rsidRDefault="00BB3BD4">
            <w:pPr>
              <w:rPr>
                <w:rFonts w:ascii="Arial" w:hAnsi="Arial"/>
                <w:sz w:val="24"/>
              </w:rPr>
            </w:pPr>
          </w:p>
          <w:p w:rsidR="001638F2" w:rsidRDefault="001638F2">
            <w:pPr>
              <w:rPr>
                <w:rFonts w:ascii="Arial" w:hAnsi="Arial"/>
                <w:sz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F2" w:rsidRDefault="001638F2">
            <w:pPr>
              <w:rPr>
                <w:rFonts w:ascii="Arial" w:hAnsi="Arial"/>
                <w:sz w:val="24"/>
              </w:rPr>
            </w:pPr>
          </w:p>
          <w:p w:rsidR="00DF29A9" w:rsidRDefault="00C37D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EC arranging </w:t>
            </w:r>
          </w:p>
          <w:p w:rsidR="00DF29A9" w:rsidRDefault="00DF29A9">
            <w:pPr>
              <w:rPr>
                <w:rFonts w:ascii="Arial" w:hAnsi="Arial"/>
                <w:sz w:val="24"/>
              </w:rPr>
            </w:pPr>
          </w:p>
          <w:p w:rsidR="00DF29A9" w:rsidRDefault="00DF29A9">
            <w:pPr>
              <w:rPr>
                <w:rFonts w:ascii="Arial" w:hAnsi="Arial"/>
                <w:sz w:val="24"/>
              </w:rPr>
            </w:pPr>
          </w:p>
          <w:p w:rsidR="00DF29A9" w:rsidRDefault="00DF29A9">
            <w:pPr>
              <w:rPr>
                <w:rFonts w:ascii="Arial" w:hAnsi="Arial"/>
                <w:sz w:val="24"/>
              </w:rPr>
            </w:pPr>
          </w:p>
          <w:p w:rsidR="00C37DE4" w:rsidRDefault="00C37DE4">
            <w:pPr>
              <w:rPr>
                <w:rFonts w:ascii="Arial" w:hAnsi="Arial"/>
                <w:sz w:val="24"/>
              </w:rPr>
            </w:pPr>
          </w:p>
          <w:p w:rsidR="00C37DE4" w:rsidRDefault="00C37DE4">
            <w:pPr>
              <w:rPr>
                <w:rFonts w:ascii="Arial" w:hAnsi="Arial"/>
                <w:sz w:val="24"/>
              </w:rPr>
            </w:pPr>
          </w:p>
          <w:p w:rsidR="00C37DE4" w:rsidRDefault="00C37DE4">
            <w:pPr>
              <w:rPr>
                <w:rFonts w:ascii="Arial" w:hAnsi="Arial"/>
                <w:sz w:val="24"/>
              </w:rPr>
            </w:pPr>
          </w:p>
          <w:p w:rsidR="00C37DE4" w:rsidRDefault="00C37DE4">
            <w:pPr>
              <w:rPr>
                <w:rFonts w:ascii="Arial" w:hAnsi="Arial"/>
                <w:sz w:val="24"/>
              </w:rPr>
            </w:pPr>
          </w:p>
          <w:p w:rsidR="00DF29A9" w:rsidRDefault="00C37D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JMcS </w:t>
            </w:r>
            <w:r w:rsidR="00DF29A9">
              <w:rPr>
                <w:rFonts w:ascii="Arial" w:hAnsi="Arial"/>
                <w:sz w:val="24"/>
              </w:rPr>
              <w:t>look at other suppliers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F2" w:rsidRDefault="001638F2">
            <w:pPr>
              <w:rPr>
                <w:rFonts w:ascii="Arial" w:hAnsi="Arial"/>
                <w:sz w:val="24"/>
              </w:rPr>
            </w:pPr>
          </w:p>
        </w:tc>
      </w:tr>
      <w:tr w:rsidR="001638F2" w:rsidTr="001B63AB">
        <w:trPr>
          <w:trHeight w:val="6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F2" w:rsidRDefault="001638F2">
            <w:pPr>
              <w:rPr>
                <w:rFonts w:ascii="Arial" w:hAnsi="Arial"/>
                <w:sz w:val="24"/>
              </w:rPr>
            </w:pPr>
          </w:p>
          <w:p w:rsidR="00DF29A9" w:rsidRDefault="00DF29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9" w:rsidRDefault="00DF29A9">
            <w:pPr>
              <w:rPr>
                <w:rFonts w:ascii="Arial" w:hAnsi="Arial"/>
                <w:b/>
                <w:sz w:val="24"/>
              </w:rPr>
            </w:pPr>
          </w:p>
          <w:p w:rsidR="001638F2" w:rsidRDefault="00DF29A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SMHF Website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F2" w:rsidRDefault="001638F2" w:rsidP="00DF29A9">
            <w:pPr>
              <w:rPr>
                <w:rFonts w:ascii="Arial" w:hAnsi="Arial"/>
                <w:sz w:val="24"/>
              </w:rPr>
            </w:pPr>
          </w:p>
          <w:p w:rsidR="00DF29A9" w:rsidRDefault="00DF29A9" w:rsidP="00DF29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New homepage, updated text for conference, prompt to encourage more bookings</w:t>
            </w:r>
          </w:p>
          <w:p w:rsidR="00F11415" w:rsidRPr="00DF29A9" w:rsidRDefault="00F11415" w:rsidP="00DF29A9">
            <w:pPr>
              <w:rPr>
                <w:rFonts w:ascii="Arial" w:hAnsi="Arial"/>
                <w:sz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F2" w:rsidRDefault="001638F2">
            <w:pPr>
              <w:rPr>
                <w:rFonts w:ascii="Arial" w:hAnsi="Arial"/>
                <w:sz w:val="24"/>
              </w:rPr>
            </w:pPr>
          </w:p>
          <w:p w:rsidR="00DF29A9" w:rsidRDefault="00DF29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F2" w:rsidRDefault="001638F2">
            <w:pPr>
              <w:rPr>
                <w:rFonts w:ascii="Arial" w:hAnsi="Arial"/>
                <w:sz w:val="24"/>
              </w:rPr>
            </w:pPr>
          </w:p>
        </w:tc>
      </w:tr>
      <w:tr w:rsidR="0060413A" w:rsidTr="001B63AB">
        <w:trPr>
          <w:trHeight w:val="6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15" w:rsidRDefault="0060413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60413A" w:rsidRDefault="0060413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8.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3A" w:rsidRDefault="0060413A">
            <w:pPr>
              <w:rPr>
                <w:rFonts w:ascii="Arial" w:hAnsi="Arial"/>
                <w:b/>
                <w:sz w:val="24"/>
              </w:rPr>
            </w:pPr>
          </w:p>
          <w:p w:rsidR="00F11415" w:rsidRDefault="00F1141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Core group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3A" w:rsidRDefault="0060413A" w:rsidP="00DF29A9">
            <w:pPr>
              <w:rPr>
                <w:rFonts w:ascii="Arial" w:hAnsi="Arial"/>
                <w:sz w:val="24"/>
              </w:rPr>
            </w:pPr>
          </w:p>
          <w:p w:rsidR="00F11415" w:rsidRDefault="00F11415" w:rsidP="00DF29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Roles on both days, gre</w:t>
            </w:r>
            <w:r w:rsidR="00C37DE4"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z w:val="24"/>
              </w:rPr>
              <w:t>t Tuesday evening</w:t>
            </w:r>
          </w:p>
          <w:p w:rsidR="00F11415" w:rsidRDefault="00F11415" w:rsidP="00DF29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General meeting</w:t>
            </w:r>
            <w:r w:rsidR="00C37DE4">
              <w:rPr>
                <w:rFonts w:ascii="Arial" w:hAnsi="Arial"/>
                <w:sz w:val="24"/>
              </w:rPr>
              <w:t xml:space="preserve"> to be held at conference</w:t>
            </w:r>
          </w:p>
          <w:p w:rsidR="00F11415" w:rsidRDefault="00F11415" w:rsidP="00DF29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Anyone wishing to join core group</w:t>
            </w:r>
            <w:r w:rsidR="00C37DE4">
              <w:rPr>
                <w:rFonts w:ascii="Arial" w:hAnsi="Arial"/>
                <w:sz w:val="24"/>
              </w:rPr>
              <w:t xml:space="preserve"> – is anyone leaving?</w:t>
            </w:r>
          </w:p>
          <w:p w:rsidR="00F11415" w:rsidRDefault="00F11415" w:rsidP="00DF29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End of year reports</w:t>
            </w:r>
          </w:p>
          <w:p w:rsidR="00F11415" w:rsidRDefault="00F11415" w:rsidP="00DF29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</w:t>
            </w:r>
            <w:r w:rsidR="001E5C23">
              <w:rPr>
                <w:rFonts w:ascii="Arial" w:hAnsi="Arial"/>
                <w:sz w:val="24"/>
              </w:rPr>
              <w:t>counts-? Require audited</w:t>
            </w:r>
          </w:p>
          <w:p w:rsidR="00F11415" w:rsidRDefault="00F11415" w:rsidP="00DF29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Check constitution and update as required</w:t>
            </w:r>
            <w:r w:rsidR="001E5C23">
              <w:rPr>
                <w:rFonts w:ascii="Arial" w:hAnsi="Arial"/>
                <w:sz w:val="24"/>
              </w:rPr>
              <w:t>-last updated 2018</w:t>
            </w:r>
          </w:p>
          <w:p w:rsidR="00F11415" w:rsidRDefault="00F11415" w:rsidP="00DF29A9">
            <w:pPr>
              <w:rPr>
                <w:rFonts w:ascii="Arial" w:hAnsi="Arial"/>
                <w:sz w:val="24"/>
              </w:rPr>
            </w:pPr>
          </w:p>
          <w:p w:rsidR="00F11415" w:rsidRDefault="00F11415" w:rsidP="00DF29A9">
            <w:pPr>
              <w:rPr>
                <w:rFonts w:ascii="Arial" w:hAnsi="Arial"/>
                <w:sz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3A" w:rsidRDefault="0060413A">
            <w:pPr>
              <w:rPr>
                <w:rFonts w:ascii="Arial" w:hAnsi="Arial"/>
                <w:sz w:val="24"/>
              </w:rPr>
            </w:pPr>
          </w:p>
          <w:p w:rsidR="00F11415" w:rsidRDefault="00F1141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EC will advise</w:t>
            </w:r>
          </w:p>
          <w:p w:rsidR="00C37DE4" w:rsidRDefault="00C37DE4">
            <w:pPr>
              <w:rPr>
                <w:rFonts w:ascii="Arial" w:hAnsi="Arial"/>
                <w:sz w:val="24"/>
              </w:rPr>
            </w:pPr>
          </w:p>
          <w:p w:rsidR="00C37DE4" w:rsidRDefault="00C37DE4">
            <w:pPr>
              <w:rPr>
                <w:rFonts w:ascii="Arial" w:hAnsi="Arial"/>
                <w:sz w:val="24"/>
              </w:rPr>
            </w:pPr>
          </w:p>
          <w:p w:rsidR="00C37DE4" w:rsidRDefault="00C37D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ALL core group to confirm if they wish to remain or leave after conference to EC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3A" w:rsidRDefault="0060413A">
            <w:pPr>
              <w:rPr>
                <w:rFonts w:ascii="Arial" w:hAnsi="Arial"/>
                <w:sz w:val="24"/>
              </w:rPr>
            </w:pPr>
          </w:p>
        </w:tc>
      </w:tr>
      <w:tr w:rsidR="0060413A" w:rsidTr="001B63AB">
        <w:trPr>
          <w:trHeight w:val="6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3A" w:rsidRDefault="0060413A">
            <w:pPr>
              <w:rPr>
                <w:rFonts w:ascii="Arial" w:hAnsi="Arial"/>
                <w:sz w:val="24"/>
              </w:rPr>
            </w:pPr>
          </w:p>
          <w:p w:rsidR="00F11415" w:rsidRDefault="00F1141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3A" w:rsidRDefault="0060413A">
            <w:pPr>
              <w:rPr>
                <w:rFonts w:ascii="Arial" w:hAnsi="Arial"/>
                <w:b/>
                <w:sz w:val="24"/>
              </w:rPr>
            </w:pPr>
          </w:p>
          <w:p w:rsidR="00F11415" w:rsidRDefault="00F1141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Gifts etc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3A" w:rsidRDefault="0060413A" w:rsidP="00DF29A9">
            <w:pPr>
              <w:rPr>
                <w:rFonts w:ascii="Arial" w:hAnsi="Arial"/>
                <w:sz w:val="24"/>
              </w:rPr>
            </w:pPr>
          </w:p>
          <w:p w:rsidR="00F11415" w:rsidRDefault="00F11415" w:rsidP="00DF29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Special people retiring etc, gifts and callout</w:t>
            </w:r>
          </w:p>
          <w:p w:rsidR="00F11415" w:rsidRDefault="00F11415" w:rsidP="00DF29A9">
            <w:pPr>
              <w:rPr>
                <w:rFonts w:ascii="Arial" w:hAnsi="Arial"/>
                <w:sz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3A" w:rsidRDefault="0060413A">
            <w:pPr>
              <w:rPr>
                <w:rFonts w:ascii="Arial" w:hAnsi="Arial"/>
                <w:sz w:val="24"/>
              </w:rPr>
            </w:pPr>
          </w:p>
          <w:p w:rsidR="00622403" w:rsidRDefault="0062240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MD</w:t>
            </w:r>
          </w:p>
          <w:p w:rsidR="00F11415" w:rsidRDefault="00F11415">
            <w:pPr>
              <w:rPr>
                <w:rFonts w:ascii="Arial" w:hAnsi="Arial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3A" w:rsidRDefault="0060413A">
            <w:pPr>
              <w:rPr>
                <w:rFonts w:ascii="Arial" w:hAnsi="Arial"/>
                <w:sz w:val="24"/>
              </w:rPr>
            </w:pPr>
          </w:p>
        </w:tc>
      </w:tr>
      <w:tr w:rsidR="00F11415" w:rsidTr="001B63AB">
        <w:trPr>
          <w:trHeight w:val="6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15" w:rsidRDefault="00F11415">
            <w:pPr>
              <w:rPr>
                <w:rFonts w:ascii="Arial" w:hAnsi="Arial"/>
                <w:sz w:val="24"/>
              </w:rPr>
            </w:pPr>
          </w:p>
          <w:p w:rsidR="00F11415" w:rsidRDefault="00F1141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15" w:rsidRDefault="00F11415">
            <w:pPr>
              <w:rPr>
                <w:rFonts w:ascii="Arial" w:hAnsi="Arial"/>
                <w:b/>
                <w:sz w:val="24"/>
              </w:rPr>
            </w:pPr>
          </w:p>
          <w:p w:rsidR="00622403" w:rsidRDefault="0062240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Other Conferences etc.</w:t>
            </w:r>
          </w:p>
          <w:p w:rsidR="00F11415" w:rsidRDefault="00F1141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15" w:rsidRDefault="00F11415" w:rsidP="00DF29A9">
            <w:pPr>
              <w:rPr>
                <w:rFonts w:ascii="Arial" w:hAnsi="Arial"/>
                <w:sz w:val="24"/>
              </w:rPr>
            </w:pPr>
          </w:p>
          <w:p w:rsidR="00622403" w:rsidRDefault="00622403" w:rsidP="00DF29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Core group places available for NBE annual conference</w:t>
            </w:r>
          </w:p>
          <w:p w:rsidR="00622403" w:rsidRDefault="00622403" w:rsidP="00DF29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DLF-Emma attending 1 other place can be funded</w:t>
            </w:r>
          </w:p>
          <w:p w:rsidR="00C37DE4" w:rsidRDefault="00C37DE4" w:rsidP="00DF29A9">
            <w:pPr>
              <w:rPr>
                <w:rFonts w:ascii="Arial" w:hAnsi="Arial"/>
                <w:sz w:val="24"/>
              </w:rPr>
            </w:pPr>
          </w:p>
          <w:p w:rsidR="00AC70AD" w:rsidRDefault="00AC70AD" w:rsidP="00DF29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? SMHF stand at other courses to increase profile</w:t>
            </w:r>
          </w:p>
          <w:p w:rsidR="00AC70AD" w:rsidRDefault="00AC70AD" w:rsidP="00DF29A9">
            <w:pPr>
              <w:rPr>
                <w:rFonts w:ascii="Arial" w:hAnsi="Arial"/>
                <w:sz w:val="24"/>
              </w:rPr>
            </w:pPr>
          </w:p>
          <w:p w:rsidR="00622403" w:rsidRDefault="00622403" w:rsidP="00DF29A9">
            <w:pPr>
              <w:rPr>
                <w:rFonts w:ascii="Arial" w:hAnsi="Arial"/>
                <w:sz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15" w:rsidRDefault="00F11415">
            <w:pPr>
              <w:rPr>
                <w:rFonts w:ascii="Arial" w:hAnsi="Arial"/>
                <w:sz w:val="24"/>
              </w:rPr>
            </w:pPr>
          </w:p>
          <w:p w:rsidR="00622403" w:rsidRDefault="0062240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All to advise availability, transport and hotel</w:t>
            </w:r>
            <w:r w:rsidR="00C37DE4">
              <w:rPr>
                <w:rFonts w:ascii="Arial" w:hAnsi="Arial"/>
                <w:sz w:val="24"/>
              </w:rPr>
              <w:t xml:space="preserve"> to EC </w:t>
            </w:r>
          </w:p>
          <w:p w:rsidR="00622403" w:rsidRDefault="0062240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All to advise</w:t>
            </w:r>
            <w:r w:rsidR="00C37DE4">
              <w:rPr>
                <w:rFonts w:ascii="Arial" w:hAnsi="Arial"/>
                <w:sz w:val="24"/>
              </w:rPr>
              <w:t xml:space="preserve"> who wishes to take it up</w:t>
            </w:r>
          </w:p>
          <w:p w:rsidR="00622403" w:rsidRDefault="00C37D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All to advise if ideas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15" w:rsidRDefault="00F11415">
            <w:pPr>
              <w:rPr>
                <w:rFonts w:ascii="Arial" w:hAnsi="Arial"/>
                <w:sz w:val="24"/>
              </w:rPr>
            </w:pPr>
          </w:p>
        </w:tc>
      </w:tr>
      <w:tr w:rsidR="00AC70AD" w:rsidTr="001B63AB">
        <w:trPr>
          <w:trHeight w:val="6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D" w:rsidRDefault="00AC70AD">
            <w:pPr>
              <w:rPr>
                <w:rFonts w:ascii="Arial" w:hAnsi="Arial"/>
                <w:sz w:val="24"/>
              </w:rPr>
            </w:pPr>
          </w:p>
          <w:p w:rsidR="00AC70AD" w:rsidRDefault="00AC70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D" w:rsidRDefault="00AC70AD">
            <w:pPr>
              <w:rPr>
                <w:rFonts w:ascii="Arial" w:hAnsi="Arial"/>
                <w:b/>
                <w:sz w:val="24"/>
              </w:rPr>
            </w:pPr>
          </w:p>
          <w:p w:rsidR="00AC70AD" w:rsidRDefault="00AC70A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Next meeting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D" w:rsidRDefault="00AC70AD" w:rsidP="00DF29A9">
            <w:pPr>
              <w:rPr>
                <w:rFonts w:ascii="Arial" w:hAnsi="Arial"/>
                <w:sz w:val="24"/>
              </w:rPr>
            </w:pPr>
          </w:p>
          <w:p w:rsidR="00AC70AD" w:rsidRDefault="00AC70AD" w:rsidP="00DF29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Pre conference meeting to be arranged at Golden Jubilee early May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D" w:rsidRDefault="00AC70AD">
            <w:pPr>
              <w:rPr>
                <w:rFonts w:ascii="Arial" w:hAnsi="Arial"/>
                <w:sz w:val="24"/>
              </w:rPr>
            </w:pPr>
          </w:p>
          <w:p w:rsidR="00AC70AD" w:rsidRDefault="00C37D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EC will put out date after spoken to hotel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D" w:rsidRDefault="00AC70AD">
            <w:pPr>
              <w:rPr>
                <w:rFonts w:ascii="Arial" w:hAnsi="Arial"/>
                <w:sz w:val="24"/>
              </w:rPr>
            </w:pPr>
          </w:p>
        </w:tc>
      </w:tr>
    </w:tbl>
    <w:p w:rsidR="00F04EC8" w:rsidRDefault="00F04EC8"/>
    <w:sectPr w:rsidR="00F04E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94" w:rsidRDefault="00267194">
      <w:r>
        <w:separator/>
      </w:r>
    </w:p>
  </w:endnote>
  <w:endnote w:type="continuationSeparator" w:id="0">
    <w:p w:rsidR="00267194" w:rsidRDefault="0026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351" w:rsidRDefault="008323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2351" w:rsidRDefault="008323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351" w:rsidRDefault="0083235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1234">
      <w:rPr>
        <w:noProof/>
      </w:rPr>
      <w:t>1</w:t>
    </w:r>
    <w:r>
      <w:fldChar w:fldCharType="end"/>
    </w:r>
  </w:p>
  <w:p w:rsidR="00832351" w:rsidRDefault="0083235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351" w:rsidRDefault="00832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94" w:rsidRDefault="00267194">
      <w:r>
        <w:separator/>
      </w:r>
    </w:p>
  </w:footnote>
  <w:footnote w:type="continuationSeparator" w:id="0">
    <w:p w:rsidR="00267194" w:rsidRDefault="00267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351" w:rsidRDefault="00832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351" w:rsidRDefault="008323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351" w:rsidRDefault="008323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F8EC52C"/>
    <w:lvl w:ilvl="0">
      <w:start w:val="1"/>
      <w:numFmt w:val="decimal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7C713E6"/>
    <w:multiLevelType w:val="hybridMultilevel"/>
    <w:tmpl w:val="ED34A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30B55"/>
    <w:multiLevelType w:val="hybridMultilevel"/>
    <w:tmpl w:val="80D846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E0"/>
    <w:rsid w:val="001246BD"/>
    <w:rsid w:val="001510C2"/>
    <w:rsid w:val="001638F2"/>
    <w:rsid w:val="00171106"/>
    <w:rsid w:val="001B63AB"/>
    <w:rsid w:val="001E5C23"/>
    <w:rsid w:val="001E7679"/>
    <w:rsid w:val="00267194"/>
    <w:rsid w:val="002C48F8"/>
    <w:rsid w:val="00344E3A"/>
    <w:rsid w:val="00394273"/>
    <w:rsid w:val="003B0E63"/>
    <w:rsid w:val="003F1234"/>
    <w:rsid w:val="004303C3"/>
    <w:rsid w:val="00463883"/>
    <w:rsid w:val="004706AC"/>
    <w:rsid w:val="004C08E9"/>
    <w:rsid w:val="004C23F7"/>
    <w:rsid w:val="004F4583"/>
    <w:rsid w:val="005062D1"/>
    <w:rsid w:val="00554BE5"/>
    <w:rsid w:val="005B58EB"/>
    <w:rsid w:val="005B5B5C"/>
    <w:rsid w:val="0060413A"/>
    <w:rsid w:val="006100A4"/>
    <w:rsid w:val="00622403"/>
    <w:rsid w:val="006C45FD"/>
    <w:rsid w:val="006F6D4E"/>
    <w:rsid w:val="00702CE2"/>
    <w:rsid w:val="007A040E"/>
    <w:rsid w:val="007D6038"/>
    <w:rsid w:val="007D7DB0"/>
    <w:rsid w:val="00832351"/>
    <w:rsid w:val="009065DD"/>
    <w:rsid w:val="0099238A"/>
    <w:rsid w:val="00997FE5"/>
    <w:rsid w:val="009A5D03"/>
    <w:rsid w:val="009C7E96"/>
    <w:rsid w:val="00A12BE5"/>
    <w:rsid w:val="00A30071"/>
    <w:rsid w:val="00A66D20"/>
    <w:rsid w:val="00AA4BE9"/>
    <w:rsid w:val="00AC70AD"/>
    <w:rsid w:val="00B10056"/>
    <w:rsid w:val="00B74D73"/>
    <w:rsid w:val="00BB3BD4"/>
    <w:rsid w:val="00BD5E0A"/>
    <w:rsid w:val="00BD703B"/>
    <w:rsid w:val="00BF513E"/>
    <w:rsid w:val="00C37DE4"/>
    <w:rsid w:val="00C660D9"/>
    <w:rsid w:val="00C841E0"/>
    <w:rsid w:val="00CC5988"/>
    <w:rsid w:val="00CD6142"/>
    <w:rsid w:val="00DF29A9"/>
    <w:rsid w:val="00EA4E03"/>
    <w:rsid w:val="00EF1894"/>
    <w:rsid w:val="00F04EC8"/>
    <w:rsid w:val="00F11415"/>
    <w:rsid w:val="00F2621F"/>
    <w:rsid w:val="00F63321"/>
    <w:rsid w:val="00FD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49E13-1BEA-48DB-9AA5-2A1ED1D5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harChar">
    <w:name w:val="Char Char"/>
    <w:basedOn w:val="DefaultParagraphFont"/>
  </w:style>
  <w:style w:type="paragraph" w:styleId="BalloonText">
    <w:name w:val="Balloon Text"/>
    <w:basedOn w:val="Normal"/>
    <w:link w:val="BalloonTextChar"/>
    <w:rsid w:val="00B10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0056"/>
    <w:rPr>
      <w:rFonts w:ascii="Segoe UI" w:hAnsi="Segoe UI" w:cs="Segoe UI"/>
      <w:sz w:val="18"/>
      <w:szCs w:val="18"/>
    </w:rPr>
  </w:style>
  <w:style w:type="paragraph" w:styleId="ListNumber">
    <w:name w:val="List Number"/>
    <w:basedOn w:val="Normal"/>
    <w:rsid w:val="001E7679"/>
    <w:pPr>
      <w:numPr>
        <w:numId w:val="3"/>
      </w:numPr>
      <w:spacing w:before="24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SMHF Core Group video link</vt:lpstr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SMHF Core Group video link</dc:title>
  <dc:subject/>
  <dc:creator>User</dc:creator>
  <cp:keywords/>
  <cp:lastModifiedBy>Fraser Kinsella</cp:lastModifiedBy>
  <cp:revision>2</cp:revision>
  <cp:lastPrinted>2019-02-28T00:58:00Z</cp:lastPrinted>
  <dcterms:created xsi:type="dcterms:W3CDTF">2022-04-08T10:16:00Z</dcterms:created>
  <dcterms:modified xsi:type="dcterms:W3CDTF">2022-04-08T10:16:00Z</dcterms:modified>
</cp:coreProperties>
</file>